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3467" w14:textId="75EA62B7" w:rsidR="00F55AD3" w:rsidRPr="00991EC2" w:rsidRDefault="00F55AD3" w:rsidP="00417B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B2">
        <w:rPr>
          <w:rFonts w:ascii="Times New Roman" w:hAnsi="Times New Roman" w:cs="Times New Roman"/>
          <w:b/>
          <w:bCs/>
          <w:sz w:val="24"/>
          <w:szCs w:val="24"/>
        </w:rPr>
        <w:t>Пол</w:t>
      </w:r>
      <w:r w:rsidR="00991EC2">
        <w:rPr>
          <w:rFonts w:ascii="Times New Roman" w:hAnsi="Times New Roman" w:cs="Times New Roman"/>
          <w:b/>
          <w:bCs/>
          <w:sz w:val="24"/>
          <w:szCs w:val="24"/>
        </w:rPr>
        <w:t>ьзовательское соглашение</w:t>
      </w:r>
    </w:p>
    <w:p w14:paraId="50A2687C" w14:textId="77777777" w:rsidR="003A63B2" w:rsidRDefault="003A63B2" w:rsidP="008C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C5040" w14:textId="0401B5A7" w:rsidR="00F55AD3" w:rsidRPr="003A63B2" w:rsidRDefault="00F55AD3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3A63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14F7267" w14:textId="176D6253" w:rsidR="00F55AD3" w:rsidRPr="003A63B2" w:rsidRDefault="00625392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62539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3A63B2">
        <w:rPr>
          <w:rFonts w:ascii="Times New Roman" w:hAnsi="Times New Roman" w:cs="Times New Roman"/>
          <w:sz w:val="24"/>
          <w:szCs w:val="24"/>
        </w:rPr>
        <w:t xml:space="preserve"> «</w:t>
      </w:r>
      <w:r w:rsidR="007405B5">
        <w:rPr>
          <w:rFonts w:ascii="Times New Roman" w:hAnsi="Times New Roman" w:cs="Times New Roman"/>
          <w:sz w:val="24"/>
          <w:szCs w:val="24"/>
        </w:rPr>
        <w:t>АР СОФТ</w:t>
      </w:r>
      <w:r w:rsidR="003A63B2">
        <w:rPr>
          <w:rFonts w:ascii="Times New Roman" w:hAnsi="Times New Roman" w:cs="Times New Roman"/>
          <w:sz w:val="24"/>
          <w:szCs w:val="24"/>
        </w:rPr>
        <w:t xml:space="preserve">» </w:t>
      </w:r>
      <w:r w:rsidRPr="00625392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директора</w:t>
      </w:r>
      <w:r w:rsidR="007405B5">
        <w:rPr>
          <w:rFonts w:ascii="Times New Roman" w:hAnsi="Times New Roman" w:cs="Times New Roman"/>
          <w:sz w:val="24"/>
          <w:szCs w:val="24"/>
        </w:rPr>
        <w:t xml:space="preserve"> Савельева Андрея Алексеевича</w:t>
      </w:r>
      <w:r w:rsidRPr="00625392">
        <w:rPr>
          <w:rFonts w:ascii="Times New Roman" w:hAnsi="Times New Roman" w:cs="Times New Roman"/>
          <w:sz w:val="24"/>
          <w:szCs w:val="24"/>
        </w:rPr>
        <w:t>, действующего на основании Устава, публикует настоящ</w:t>
      </w:r>
      <w:r w:rsidR="00F8551E">
        <w:rPr>
          <w:rFonts w:ascii="Times New Roman" w:hAnsi="Times New Roman" w:cs="Times New Roman"/>
          <w:sz w:val="24"/>
          <w:szCs w:val="24"/>
        </w:rPr>
        <w:t>ий</w:t>
      </w:r>
      <w:r w:rsidR="00771342">
        <w:rPr>
          <w:rFonts w:ascii="Times New Roman" w:hAnsi="Times New Roman" w:cs="Times New Roman"/>
          <w:sz w:val="24"/>
          <w:szCs w:val="24"/>
        </w:rPr>
        <w:t xml:space="preserve"> </w:t>
      </w:r>
      <w:r w:rsidR="00F8551E">
        <w:rPr>
          <w:rFonts w:ascii="Times New Roman" w:hAnsi="Times New Roman" w:cs="Times New Roman"/>
          <w:sz w:val="24"/>
          <w:szCs w:val="24"/>
        </w:rPr>
        <w:t>договор</w:t>
      </w:r>
      <w:r w:rsidR="00771342">
        <w:rPr>
          <w:rFonts w:ascii="Times New Roman" w:hAnsi="Times New Roman" w:cs="Times New Roman"/>
          <w:sz w:val="24"/>
          <w:szCs w:val="24"/>
        </w:rPr>
        <w:t>-</w:t>
      </w:r>
      <w:r w:rsidRPr="00625392">
        <w:rPr>
          <w:rFonts w:ascii="Times New Roman" w:hAnsi="Times New Roman" w:cs="Times New Roman"/>
          <w:sz w:val="24"/>
          <w:szCs w:val="24"/>
        </w:rPr>
        <w:t>оферту на предоставление услуг (далее – «</w:t>
      </w:r>
      <w:r w:rsidR="00771342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  <w:r w:rsidRPr="00625392">
        <w:rPr>
          <w:rFonts w:ascii="Times New Roman" w:hAnsi="Times New Roman" w:cs="Times New Roman"/>
          <w:sz w:val="24"/>
          <w:szCs w:val="24"/>
        </w:rPr>
        <w:t>») в адрес физических и юридических лиц, далее именуемых «</w:t>
      </w:r>
      <w:r w:rsidR="003C75B0">
        <w:rPr>
          <w:rFonts w:ascii="Times New Roman" w:hAnsi="Times New Roman" w:cs="Times New Roman"/>
          <w:sz w:val="24"/>
          <w:szCs w:val="24"/>
        </w:rPr>
        <w:t>Пользователь</w:t>
      </w:r>
      <w:r w:rsidRPr="00625392">
        <w:rPr>
          <w:rFonts w:ascii="Times New Roman" w:hAnsi="Times New Roman" w:cs="Times New Roman"/>
          <w:sz w:val="24"/>
          <w:szCs w:val="24"/>
        </w:rPr>
        <w:t xml:space="preserve">». </w:t>
      </w:r>
      <w:r w:rsidR="003C75B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625392">
        <w:rPr>
          <w:rFonts w:ascii="Times New Roman" w:hAnsi="Times New Roman" w:cs="Times New Roman"/>
          <w:sz w:val="24"/>
          <w:szCs w:val="24"/>
        </w:rPr>
        <w:t xml:space="preserve">является публичным договором-офертой (предложением) в соответствии с положениями ст. 435 и п. 2 ст. 437 Гражданского кодекса Российской Федерации. Надлежащим акцептом настоящей оферты в соответствии со статьей 438 Гражданского кодекса Российской Федерации в том числе считается </w:t>
      </w:r>
      <w:r w:rsidR="00F8551E">
        <w:rPr>
          <w:rFonts w:ascii="Times New Roman" w:hAnsi="Times New Roman" w:cs="Times New Roman"/>
          <w:sz w:val="24"/>
          <w:szCs w:val="24"/>
        </w:rPr>
        <w:t>отправка Пользователем сайта формы регистрации на сайте с проставленной отметкой о согласии с положениями настоящего Пользовательского соглашения.</w:t>
      </w:r>
      <w:r w:rsidR="007B6C9E">
        <w:rPr>
          <w:rFonts w:ascii="Times New Roman" w:hAnsi="Times New Roman" w:cs="Times New Roman"/>
          <w:sz w:val="24"/>
          <w:szCs w:val="24"/>
        </w:rPr>
        <w:t xml:space="preserve"> Прохождение регистрации на сайте в отсутствие проставленной отметки</w:t>
      </w:r>
      <w:r w:rsidR="007B6C9E" w:rsidRPr="007B6C9E">
        <w:t xml:space="preserve"> </w:t>
      </w:r>
      <w:r w:rsidR="007B6C9E" w:rsidRPr="007B6C9E">
        <w:rPr>
          <w:rFonts w:ascii="Times New Roman" w:hAnsi="Times New Roman" w:cs="Times New Roman"/>
          <w:sz w:val="24"/>
          <w:szCs w:val="24"/>
        </w:rPr>
        <w:t>о согласии с положениями настоящего Пользовательского соглашения</w:t>
      </w:r>
      <w:r w:rsidR="007B6C9E">
        <w:rPr>
          <w:rFonts w:ascii="Times New Roman" w:hAnsi="Times New Roman" w:cs="Times New Roman"/>
          <w:sz w:val="24"/>
          <w:szCs w:val="24"/>
        </w:rPr>
        <w:t xml:space="preserve"> </w:t>
      </w:r>
      <w:r w:rsidR="00414EEF">
        <w:rPr>
          <w:rFonts w:ascii="Times New Roman" w:hAnsi="Times New Roman" w:cs="Times New Roman"/>
          <w:sz w:val="24"/>
          <w:szCs w:val="24"/>
        </w:rPr>
        <w:t>невозможно</w:t>
      </w:r>
      <w:r w:rsidR="007B6C9E">
        <w:rPr>
          <w:rFonts w:ascii="Times New Roman" w:hAnsi="Times New Roman" w:cs="Times New Roman"/>
          <w:sz w:val="24"/>
          <w:szCs w:val="24"/>
        </w:rPr>
        <w:t>.</w:t>
      </w:r>
    </w:p>
    <w:p w14:paraId="0C6590EC" w14:textId="3E25F56A" w:rsidR="003C75B0" w:rsidRDefault="00771342" w:rsidP="008C621E">
      <w:pPr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3C75B0">
        <w:rPr>
          <w:rFonts w:ascii="Times New Roman" w:hAnsi="Times New Roman" w:cs="Times New Roman"/>
          <w:sz w:val="24"/>
          <w:szCs w:val="24"/>
        </w:rPr>
        <w:t xml:space="preserve">. </w:t>
      </w:r>
      <w:r w:rsidR="003C75B0" w:rsidRPr="003C75B0">
        <w:rPr>
          <w:rFonts w:ascii="Times New Roman" w:hAnsi="Times New Roman" w:cs="Times New Roman"/>
          <w:sz w:val="24"/>
          <w:szCs w:val="24"/>
        </w:rPr>
        <w:t>Предмет</w:t>
      </w:r>
      <w:r w:rsidR="003C75B0" w:rsidRPr="003C75B0">
        <w:t xml:space="preserve"> </w:t>
      </w:r>
      <w:r w:rsidR="003C75B0" w:rsidRPr="003C75B0">
        <w:rPr>
          <w:rFonts w:ascii="Times New Roman" w:hAnsi="Times New Roman" w:cs="Times New Roman"/>
          <w:sz w:val="24"/>
          <w:szCs w:val="24"/>
        </w:rPr>
        <w:t>пользовательского соглашения</w:t>
      </w:r>
    </w:p>
    <w:p w14:paraId="7C809EA7" w14:textId="01352E32" w:rsidR="003C75B0" w:rsidRPr="007B6C9E" w:rsidRDefault="00771342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5B0" w:rsidRPr="003C75B0">
        <w:rPr>
          <w:rFonts w:ascii="Times New Roman" w:hAnsi="Times New Roman" w:cs="Times New Roman"/>
          <w:sz w:val="24"/>
          <w:szCs w:val="24"/>
        </w:rPr>
        <w:t xml:space="preserve">.1. Настоящее Пользовательское соглашение (далее Соглашение) является юридически обязывающим </w:t>
      </w:r>
      <w:r w:rsidR="003C75B0">
        <w:rPr>
          <w:rFonts w:ascii="Times New Roman" w:hAnsi="Times New Roman" w:cs="Times New Roman"/>
          <w:sz w:val="24"/>
          <w:szCs w:val="24"/>
        </w:rPr>
        <w:t xml:space="preserve">публичным </w:t>
      </w:r>
      <w:r w:rsidR="003C75B0" w:rsidRPr="003C75B0">
        <w:rPr>
          <w:rFonts w:ascii="Times New Roman" w:hAnsi="Times New Roman" w:cs="Times New Roman"/>
          <w:sz w:val="24"/>
          <w:szCs w:val="24"/>
        </w:rPr>
        <w:t>договором</w:t>
      </w:r>
      <w:r w:rsidR="003C75B0">
        <w:rPr>
          <w:rFonts w:ascii="Times New Roman" w:hAnsi="Times New Roman" w:cs="Times New Roman"/>
          <w:sz w:val="24"/>
          <w:szCs w:val="24"/>
        </w:rPr>
        <w:t>-офертой</w:t>
      </w:r>
      <w:r w:rsidR="003C75B0" w:rsidRPr="003C75B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C75B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3C75B0" w:rsidRPr="003C75B0">
        <w:rPr>
          <w:rFonts w:ascii="Times New Roman" w:hAnsi="Times New Roman" w:cs="Times New Roman"/>
          <w:sz w:val="24"/>
          <w:szCs w:val="24"/>
        </w:rPr>
        <w:t>и Пользователем и регламентирует использование</w:t>
      </w:r>
      <w:r w:rsidR="003C75B0">
        <w:rPr>
          <w:rFonts w:ascii="Times New Roman" w:hAnsi="Times New Roman" w:cs="Times New Roman"/>
          <w:sz w:val="24"/>
          <w:szCs w:val="24"/>
        </w:rPr>
        <w:t xml:space="preserve"> сайта </w:t>
      </w:r>
      <w:hyperlink r:id="rId5" w:history="1">
        <w:r w:rsidR="007405B5" w:rsidRPr="00243854">
          <w:rPr>
            <w:rStyle w:val="a5"/>
            <w:rFonts w:ascii="Times New Roman" w:hAnsi="Times New Roman" w:cs="Times New Roman"/>
            <w:sz w:val="24"/>
            <w:szCs w:val="24"/>
          </w:rPr>
          <w:t>https://vr-arsoft.com/</w:t>
        </w:r>
      </w:hyperlink>
      <w:r w:rsidR="007405B5">
        <w:rPr>
          <w:rFonts w:ascii="Times New Roman" w:hAnsi="Times New Roman" w:cs="Times New Roman"/>
          <w:sz w:val="24"/>
          <w:szCs w:val="24"/>
        </w:rPr>
        <w:t xml:space="preserve"> </w:t>
      </w:r>
      <w:r w:rsidR="003C75B0" w:rsidRPr="003C75B0">
        <w:rPr>
          <w:rFonts w:ascii="Times New Roman" w:hAnsi="Times New Roman" w:cs="Times New Roman"/>
          <w:sz w:val="24"/>
          <w:szCs w:val="24"/>
        </w:rPr>
        <w:t xml:space="preserve">Пользователем признается </w:t>
      </w:r>
      <w:r w:rsidR="00F8551E">
        <w:rPr>
          <w:rFonts w:ascii="Times New Roman" w:hAnsi="Times New Roman" w:cs="Times New Roman"/>
          <w:sz w:val="24"/>
          <w:szCs w:val="24"/>
        </w:rPr>
        <w:t>лицо</w:t>
      </w:r>
      <w:r w:rsidR="003C75B0" w:rsidRPr="003C75B0">
        <w:rPr>
          <w:rFonts w:ascii="Times New Roman" w:hAnsi="Times New Roman" w:cs="Times New Roman"/>
          <w:sz w:val="24"/>
          <w:szCs w:val="24"/>
        </w:rPr>
        <w:t>, надлежащим образом присоединившееся к настоящему Соглашению.</w:t>
      </w:r>
      <w:r w:rsidR="007B6C9E" w:rsidRPr="007B6C9E">
        <w:t xml:space="preserve"> </w:t>
      </w:r>
      <w:r w:rsidR="007B6C9E" w:rsidRPr="007B6C9E">
        <w:rPr>
          <w:rFonts w:ascii="Times New Roman" w:hAnsi="Times New Roman" w:cs="Times New Roman"/>
          <w:sz w:val="24"/>
          <w:szCs w:val="24"/>
        </w:rPr>
        <w:t>Настоящее Пользовательское соглашение является открытым и общедоступным документом. Действующая редакция Пользовательского соглашения располагается в сети «Интернет» по адресу</w:t>
      </w:r>
      <w:r w:rsidR="007B6C9E">
        <w:rPr>
          <w:rFonts w:ascii="Times New Roman" w:hAnsi="Times New Roman" w:cs="Times New Roman"/>
          <w:sz w:val="24"/>
          <w:szCs w:val="24"/>
        </w:rPr>
        <w:t xml:space="preserve"> </w:t>
      </w:r>
      <w:r w:rsidR="007405B5" w:rsidRPr="007405B5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14:paraId="18400630" w14:textId="182099A2" w:rsidR="00725F81" w:rsidRDefault="00771342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5B0" w:rsidRPr="003C75B0">
        <w:rPr>
          <w:rFonts w:ascii="Times New Roman" w:hAnsi="Times New Roman" w:cs="Times New Roman"/>
          <w:sz w:val="24"/>
          <w:szCs w:val="24"/>
        </w:rPr>
        <w:t>.2. Текст Соглашения</w:t>
      </w:r>
      <w:r w:rsidR="007B6C9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C75B0" w:rsidRPr="003C75B0">
        <w:rPr>
          <w:rFonts w:ascii="Times New Roman" w:hAnsi="Times New Roman" w:cs="Times New Roman"/>
          <w:sz w:val="24"/>
          <w:szCs w:val="24"/>
        </w:rPr>
        <w:t xml:space="preserve"> выводится Пользователю при регистрации на сайте </w:t>
      </w:r>
      <w:r w:rsidR="007405B5" w:rsidRPr="007405B5">
        <w:rPr>
          <w:rFonts w:ascii="Times New Roman" w:hAnsi="Times New Roman" w:cs="Times New Roman"/>
          <w:sz w:val="24"/>
          <w:szCs w:val="24"/>
        </w:rPr>
        <w:t>https://vr-arsoft.com/</w:t>
      </w:r>
      <w:r w:rsidR="007405B5" w:rsidRPr="007405B5">
        <w:rPr>
          <w:rFonts w:ascii="Times New Roman" w:hAnsi="Times New Roman" w:cs="Times New Roman"/>
          <w:sz w:val="24"/>
          <w:szCs w:val="24"/>
        </w:rPr>
        <w:t xml:space="preserve"> </w:t>
      </w:r>
      <w:r w:rsidR="003C75B0" w:rsidRPr="003C75B0">
        <w:rPr>
          <w:rFonts w:ascii="Times New Roman" w:hAnsi="Times New Roman" w:cs="Times New Roman"/>
          <w:sz w:val="24"/>
          <w:szCs w:val="24"/>
        </w:rPr>
        <w:t>(далее</w:t>
      </w:r>
      <w:r w:rsidR="00725F81">
        <w:rPr>
          <w:rFonts w:ascii="Times New Roman" w:hAnsi="Times New Roman" w:cs="Times New Roman"/>
          <w:sz w:val="24"/>
          <w:szCs w:val="24"/>
        </w:rPr>
        <w:t xml:space="preserve"> по тексту –</w:t>
      </w:r>
      <w:r w:rsidR="003C75B0" w:rsidRPr="003C75B0">
        <w:rPr>
          <w:rFonts w:ascii="Times New Roman" w:hAnsi="Times New Roman" w:cs="Times New Roman"/>
          <w:sz w:val="24"/>
          <w:szCs w:val="24"/>
        </w:rPr>
        <w:t xml:space="preserve"> Сайт). Соглашение вступает в силу с момента выражения Пользователем согласия с его условиями путем прохождения регистрации и действует в течение всего времени предоставления и использования услуг.</w:t>
      </w:r>
    </w:p>
    <w:p w14:paraId="6BC2B4D8" w14:textId="35B2964C" w:rsidR="00417B6D" w:rsidRDefault="00417B6D" w:rsidP="00417B6D">
      <w:pPr>
        <w:pStyle w:val="docdata"/>
        <w:spacing w:before="0" w:beforeAutospacing="0" w:after="160" w:afterAutospacing="0" w:line="256" w:lineRule="auto"/>
        <w:jc w:val="both"/>
      </w:pPr>
      <w:r>
        <w:t>2.3.</w:t>
      </w:r>
      <w:r>
        <w:rPr>
          <w:color w:val="000000"/>
        </w:rPr>
        <w:t xml:space="preserve"> Сайт предоставляет Пользователю услуги в соответствии с выбранным тарифным планом (информация о тарифных планах и дополнительных услугах размещена на Сайте</w:t>
      </w:r>
      <w:r w:rsidR="00D95A5B">
        <w:rPr>
          <w:color w:val="000000"/>
        </w:rPr>
        <w:t>, индивидуальный тарифный план в зависимости от объема предоставляемых услуг также может быть предусмотрен дополнительным соглашением, заключенным между Исполнителем и конкретным Пользователе</w:t>
      </w:r>
      <w:r w:rsidR="005B5712">
        <w:rPr>
          <w:color w:val="000000"/>
        </w:rPr>
        <w:t>м</w:t>
      </w:r>
      <w:r>
        <w:rPr>
          <w:color w:val="000000"/>
        </w:rPr>
        <w:t xml:space="preserve">). </w:t>
      </w:r>
    </w:p>
    <w:p w14:paraId="6CD3CC5D" w14:textId="27A0B7F5" w:rsidR="00417B6D" w:rsidRPr="003C75B0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C5161" w14:textId="45821D37" w:rsidR="00F55AD3" w:rsidRDefault="00771342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5AD3" w:rsidRPr="003A63B2">
        <w:rPr>
          <w:rFonts w:ascii="Times New Roman" w:hAnsi="Times New Roman" w:cs="Times New Roman"/>
          <w:sz w:val="24"/>
          <w:szCs w:val="24"/>
        </w:rPr>
        <w:t>. Основные понятия</w:t>
      </w:r>
    </w:p>
    <w:p w14:paraId="056B7244" w14:textId="227D18A0" w:rsidR="00625392" w:rsidRPr="00625392" w:rsidRDefault="00771342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5392">
        <w:rPr>
          <w:rFonts w:ascii="Times New Roman" w:hAnsi="Times New Roman" w:cs="Times New Roman"/>
          <w:sz w:val="24"/>
          <w:szCs w:val="24"/>
        </w:rPr>
        <w:t xml:space="preserve">.1 </w:t>
      </w:r>
      <w:r w:rsidR="00625392" w:rsidRPr="00625392">
        <w:rPr>
          <w:rFonts w:ascii="Times New Roman" w:hAnsi="Times New Roman" w:cs="Times New Roman"/>
          <w:sz w:val="24"/>
          <w:szCs w:val="24"/>
        </w:rPr>
        <w:t>Сайт –</w:t>
      </w:r>
      <w:r w:rsidR="004875B4" w:rsidRPr="004875B4">
        <w:t xml:space="preserve"> </w:t>
      </w:r>
      <w:r w:rsidR="004875B4" w:rsidRPr="004875B4">
        <w:rPr>
          <w:rFonts w:ascii="Times New Roman" w:hAnsi="Times New Roman" w:cs="Times New Roman"/>
          <w:sz w:val="24"/>
          <w:szCs w:val="24"/>
        </w:rPr>
        <w:t>совокупность графических и информационных материалов, а также программ для ЭВМ и баз данных</w:t>
      </w:r>
      <w:r w:rsidR="004875B4">
        <w:rPr>
          <w:rFonts w:ascii="Times New Roman" w:hAnsi="Times New Roman" w:cs="Times New Roman"/>
          <w:sz w:val="24"/>
          <w:szCs w:val="24"/>
        </w:rPr>
        <w:t xml:space="preserve">, </w:t>
      </w:r>
      <w:r w:rsidR="00625392" w:rsidRPr="00625392">
        <w:rPr>
          <w:rFonts w:ascii="Times New Roman" w:hAnsi="Times New Roman" w:cs="Times New Roman"/>
          <w:sz w:val="24"/>
          <w:szCs w:val="24"/>
        </w:rPr>
        <w:t xml:space="preserve">объединенных единой темой, дизайном и единым адресным пространством домена </w:t>
      </w:r>
      <w:hyperlink r:id="rId6" w:history="1">
        <w:r w:rsidR="007405B5" w:rsidRPr="00243854">
          <w:rPr>
            <w:rStyle w:val="a5"/>
            <w:rFonts w:ascii="Times New Roman" w:hAnsi="Times New Roman" w:cs="Times New Roman"/>
            <w:sz w:val="24"/>
            <w:szCs w:val="24"/>
          </w:rPr>
          <w:t>https://vr-arsoft.com/</w:t>
        </w:r>
      </w:hyperlink>
      <w:r w:rsidR="007405B5">
        <w:rPr>
          <w:rFonts w:ascii="Times New Roman" w:hAnsi="Times New Roman" w:cs="Times New Roman"/>
          <w:sz w:val="24"/>
          <w:szCs w:val="24"/>
        </w:rPr>
        <w:t xml:space="preserve"> </w:t>
      </w:r>
      <w:r w:rsidR="00625392" w:rsidRPr="00625392">
        <w:rPr>
          <w:rFonts w:ascii="Times New Roman" w:hAnsi="Times New Roman" w:cs="Times New Roman"/>
          <w:sz w:val="24"/>
          <w:szCs w:val="24"/>
        </w:rPr>
        <w:t xml:space="preserve">Стартовая страница Сайта размещена в сети Интернет по адресу </w:t>
      </w:r>
      <w:r w:rsidR="007405B5" w:rsidRPr="007405B5">
        <w:rPr>
          <w:rFonts w:ascii="Times New Roman" w:hAnsi="Times New Roman" w:cs="Times New Roman"/>
          <w:sz w:val="24"/>
          <w:szCs w:val="24"/>
        </w:rPr>
        <w:t>https://vr-arsoft.com/</w:t>
      </w:r>
    </w:p>
    <w:p w14:paraId="060B3E39" w14:textId="559966B0" w:rsidR="00625392" w:rsidRDefault="00771342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5392">
        <w:rPr>
          <w:rFonts w:ascii="Times New Roman" w:hAnsi="Times New Roman" w:cs="Times New Roman"/>
          <w:sz w:val="24"/>
          <w:szCs w:val="24"/>
        </w:rPr>
        <w:t>.2.</w:t>
      </w:r>
      <w:r w:rsidR="004875B4">
        <w:rPr>
          <w:rFonts w:ascii="Times New Roman" w:hAnsi="Times New Roman" w:cs="Times New Roman"/>
          <w:sz w:val="24"/>
          <w:szCs w:val="24"/>
        </w:rPr>
        <w:t xml:space="preserve"> </w:t>
      </w:r>
      <w:r w:rsidR="00625392" w:rsidRPr="00625392">
        <w:rPr>
          <w:rFonts w:ascii="Times New Roman" w:hAnsi="Times New Roman" w:cs="Times New Roman"/>
          <w:sz w:val="24"/>
          <w:szCs w:val="24"/>
        </w:rPr>
        <w:t>Пользователь Сайта (Пользователь) – лицо, прошедшее Процедуру регистрации, получившее индивидуальный логин и/или пароль</w:t>
      </w:r>
      <w:proofErr w:type="gramStart"/>
      <w:r w:rsidR="00625392" w:rsidRPr="00625392">
        <w:rPr>
          <w:rFonts w:ascii="Times New Roman" w:hAnsi="Times New Roman" w:cs="Times New Roman"/>
          <w:sz w:val="24"/>
          <w:szCs w:val="24"/>
        </w:rPr>
        <w:t>,</w:t>
      </w:r>
      <w:r w:rsidR="00772891">
        <w:rPr>
          <w:rFonts w:ascii="Times New Roman" w:hAnsi="Times New Roman" w:cs="Times New Roman"/>
          <w:sz w:val="24"/>
          <w:szCs w:val="24"/>
        </w:rPr>
        <w:t xml:space="preserve"> </w:t>
      </w:r>
      <w:r w:rsidR="00625392" w:rsidRPr="0062539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25392" w:rsidRPr="00625392">
        <w:rPr>
          <w:rFonts w:ascii="Times New Roman" w:hAnsi="Times New Roman" w:cs="Times New Roman"/>
          <w:sz w:val="24"/>
          <w:szCs w:val="24"/>
        </w:rPr>
        <w:t xml:space="preserve"> целей Пользовательского соглашения под Пользователем понимается также лицо, которое не прошло Процедуру регистрации, но осуществляет доступ к Сайту и/или использует и/или использовало его. Любое лицо, осуществляющее доступ к Сайту, этим автоматически подтверждает, что оно </w:t>
      </w:r>
      <w:r w:rsidR="00625392" w:rsidRPr="00625392">
        <w:rPr>
          <w:rFonts w:ascii="Times New Roman" w:hAnsi="Times New Roman" w:cs="Times New Roman"/>
          <w:sz w:val="24"/>
          <w:szCs w:val="24"/>
        </w:rPr>
        <w:lastRenderedPageBreak/>
        <w:t>полностью согласно с положениями Пользовательского соглашения, и что в отношении него применимы требования, установленные Пользовательским соглашением.</w:t>
      </w:r>
    </w:p>
    <w:p w14:paraId="101EE64E" w14:textId="0C94F0B4" w:rsidR="00122709" w:rsidRPr="00625392" w:rsidRDefault="00122709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Процедура регистрации</w:t>
      </w:r>
      <w:r w:rsidR="00DA446B">
        <w:rPr>
          <w:rFonts w:ascii="Times New Roman" w:hAnsi="Times New Roman" w:cs="Times New Roman"/>
          <w:sz w:val="24"/>
          <w:szCs w:val="24"/>
        </w:rPr>
        <w:t xml:space="preserve"> (Регистрация)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5DD8">
        <w:rPr>
          <w:rFonts w:ascii="Times New Roman" w:hAnsi="Times New Roman" w:cs="Times New Roman"/>
          <w:sz w:val="24"/>
          <w:szCs w:val="24"/>
        </w:rPr>
        <w:t>совокупность действий Пользователя с использованием сервисов Сайта, выражающаяся в заполнении формы регистрации на Сайте</w:t>
      </w:r>
      <w:r w:rsidR="00DA446B">
        <w:rPr>
          <w:rFonts w:ascii="Times New Roman" w:hAnsi="Times New Roman" w:cs="Times New Roman"/>
          <w:sz w:val="24"/>
          <w:szCs w:val="24"/>
        </w:rPr>
        <w:t xml:space="preserve">, </w:t>
      </w:r>
      <w:r w:rsidR="00F85DD8">
        <w:rPr>
          <w:rFonts w:ascii="Times New Roman" w:hAnsi="Times New Roman" w:cs="Times New Roman"/>
          <w:sz w:val="24"/>
          <w:szCs w:val="24"/>
        </w:rPr>
        <w:t xml:space="preserve">выражении согласия с </w:t>
      </w:r>
      <w:r w:rsidR="00F85DD8" w:rsidRPr="00F85DD8">
        <w:rPr>
          <w:rFonts w:ascii="Times New Roman" w:hAnsi="Times New Roman" w:cs="Times New Roman"/>
          <w:sz w:val="24"/>
          <w:szCs w:val="24"/>
        </w:rPr>
        <w:t>Пользовательск</w:t>
      </w:r>
      <w:r w:rsidR="00F85DD8">
        <w:rPr>
          <w:rFonts w:ascii="Times New Roman" w:hAnsi="Times New Roman" w:cs="Times New Roman"/>
          <w:sz w:val="24"/>
          <w:szCs w:val="24"/>
        </w:rPr>
        <w:t>им</w:t>
      </w:r>
      <w:r w:rsidR="00F85DD8" w:rsidRPr="00F85DD8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F85DD8">
        <w:rPr>
          <w:rFonts w:ascii="Times New Roman" w:hAnsi="Times New Roman" w:cs="Times New Roman"/>
          <w:sz w:val="24"/>
          <w:szCs w:val="24"/>
        </w:rPr>
        <w:t>м</w:t>
      </w:r>
      <w:r w:rsidR="00DA446B">
        <w:rPr>
          <w:rFonts w:ascii="Times New Roman" w:hAnsi="Times New Roman" w:cs="Times New Roman"/>
          <w:sz w:val="24"/>
          <w:szCs w:val="24"/>
        </w:rPr>
        <w:t xml:space="preserve"> и</w:t>
      </w:r>
      <w:r w:rsidR="00F85DD8">
        <w:rPr>
          <w:rFonts w:ascii="Times New Roman" w:hAnsi="Times New Roman" w:cs="Times New Roman"/>
          <w:sz w:val="24"/>
          <w:szCs w:val="24"/>
        </w:rPr>
        <w:t xml:space="preserve"> предоставлении персональных данных для получения индивидуального логина и пароля на Сайте.</w:t>
      </w:r>
    </w:p>
    <w:p w14:paraId="48E3B159" w14:textId="517169DB" w:rsidR="00C10825" w:rsidRPr="00C10825" w:rsidRDefault="00D65323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Ограничение ответственности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</w:p>
    <w:p w14:paraId="3A6BEFAF" w14:textId="34889D62" w:rsidR="00C10825" w:rsidRPr="00C10825" w:rsidRDefault="00D65323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10825" w:rsidRPr="00C10825">
        <w:rPr>
          <w:rFonts w:ascii="Times New Roman" w:hAnsi="Times New Roman" w:cs="Times New Roman"/>
          <w:sz w:val="24"/>
          <w:szCs w:val="24"/>
        </w:rPr>
        <w:t>прилагает все возможные усилия для того, чтобы исключить с Сайта небрежную, неаккуратную, оскорбительную, не соответствующую действительности или заведомо неполную информацию, однако, в конечном счете, ответственность за нее лежит на разместивших ее лицах.</w:t>
      </w:r>
    </w:p>
    <w:p w14:paraId="218C4220" w14:textId="39A774D0" w:rsidR="00C10825" w:rsidRPr="00C10825" w:rsidRDefault="00D65323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.2. </w:t>
      </w:r>
      <w:r w:rsidR="00E72AB0">
        <w:rPr>
          <w:rFonts w:ascii="Times New Roman" w:hAnsi="Times New Roman" w:cs="Times New Roman"/>
          <w:sz w:val="24"/>
          <w:szCs w:val="24"/>
        </w:rPr>
        <w:t>Исполнитель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не отвечает за то, что зарегистрированные пользователи являются действительно теми людьми, за кого себя выдают, и не несет ответственности за возможный ущерб, причиненный </w:t>
      </w:r>
      <w:r w:rsidR="00E72AB0">
        <w:rPr>
          <w:rFonts w:ascii="Times New Roman" w:hAnsi="Times New Roman" w:cs="Times New Roman"/>
          <w:sz w:val="24"/>
          <w:szCs w:val="24"/>
        </w:rPr>
        <w:t>третьим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 в том числе в результате действий пользователей при непосредственном использовании Сайта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</w:p>
    <w:p w14:paraId="2E1F2997" w14:textId="33C73062" w:rsidR="00C10825" w:rsidRPr="00C10825" w:rsidRDefault="00E72AB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.3. Пользователь уведомлен и согласен с тем, что не имеет право предъявлять претензии к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C10825" w:rsidRPr="00C10825">
        <w:rPr>
          <w:rFonts w:ascii="Times New Roman" w:hAnsi="Times New Roman" w:cs="Times New Roman"/>
          <w:sz w:val="24"/>
          <w:szCs w:val="24"/>
        </w:rPr>
        <w:t>в случае не указания при регистрации своих персональных данных, либо указания персональных данных, не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фактическим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данным</w:t>
      </w:r>
      <w:r>
        <w:rPr>
          <w:rFonts w:ascii="Times New Roman" w:hAnsi="Times New Roman" w:cs="Times New Roman"/>
          <w:sz w:val="24"/>
          <w:szCs w:val="24"/>
        </w:rPr>
        <w:t>, в том числе указания не актуальных или неполных персональных данных. С полным перечнем получаемых Исполнителем персональных данных Пользователь может ознакомиться в Политике обработки персональных данных, размещенной на Сайте в свободном доступе.</w:t>
      </w:r>
    </w:p>
    <w:p w14:paraId="05E68F40" w14:textId="4B0167D4" w:rsidR="00C10825" w:rsidRPr="00C10825" w:rsidRDefault="00494BFC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.4. Ни при каких обстоятельствах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10825" w:rsidRPr="00C10825">
        <w:rPr>
          <w:rFonts w:ascii="Times New Roman" w:hAnsi="Times New Roman" w:cs="Times New Roman"/>
          <w:sz w:val="24"/>
          <w:szCs w:val="24"/>
        </w:rPr>
        <w:t>не несет ответственность перед Пользователем или любыми третьими лицами за любой прямой, косвенный, неумышленный ущерб, включая упущенную выгоду или потерянные данные, вред чести, достоинству или деловой репутации, вызванные в связи с использованием Сайта или результатов интеллектуальной деятельности, размещенных на Сайте.</w:t>
      </w:r>
    </w:p>
    <w:p w14:paraId="4C8ED1F7" w14:textId="530B981E" w:rsidR="00C10825" w:rsidRPr="00C10825" w:rsidRDefault="002F268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Пользователем или любыми третьими лицами за:</w:t>
      </w:r>
    </w:p>
    <w:p w14:paraId="5F298CF3" w14:textId="5F2731CD" w:rsidR="00C10825" w:rsidRPr="00C10825" w:rsidRDefault="00C10825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действия Пользователя на Сайте;</w:t>
      </w:r>
    </w:p>
    <w:p w14:paraId="27290C9F" w14:textId="7DAE5CE9" w:rsidR="00C10825" w:rsidRPr="00C10825" w:rsidRDefault="00C10825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за содержание и законность, достоверность информации, используемой/получаемой Пользователем на Сайте;</w:t>
      </w:r>
    </w:p>
    <w:p w14:paraId="6533648E" w14:textId="75E61B2A" w:rsidR="00C10825" w:rsidRDefault="00C10825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за достоверность рекламной информации, используемой/получаемой Пользователем на Сайте, и качество рекламируемых в ней товаров/работ/услуг;</w:t>
      </w:r>
    </w:p>
    <w:p w14:paraId="17AD1525" w14:textId="360AC309" w:rsidR="007225B8" w:rsidRPr="00AA32B7" w:rsidRDefault="007225B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7225B8">
        <w:rPr>
          <w:rFonts w:ascii="Times New Roman" w:hAnsi="Times New Roman" w:cs="Times New Roman"/>
          <w:sz w:val="24"/>
          <w:szCs w:val="24"/>
        </w:rPr>
        <w:t xml:space="preserve">а достоверность атрибутивной или параметрической информации об оборудовании и материалах поставщика/производителя, указанной в его каталогах, открытых базах данных. Информация, предоставляемая </w:t>
      </w:r>
      <w:proofErr w:type="gramStart"/>
      <w:r w:rsidRPr="007225B8">
        <w:rPr>
          <w:rFonts w:ascii="Times New Roman" w:hAnsi="Times New Roman" w:cs="Times New Roman"/>
          <w:sz w:val="24"/>
          <w:szCs w:val="24"/>
        </w:rPr>
        <w:t>Сайтом</w:t>
      </w:r>
      <w:proofErr w:type="gramEnd"/>
      <w:r w:rsidRPr="007225B8">
        <w:rPr>
          <w:rFonts w:ascii="Times New Roman" w:hAnsi="Times New Roman" w:cs="Times New Roman"/>
          <w:sz w:val="24"/>
          <w:szCs w:val="24"/>
        </w:rPr>
        <w:t xml:space="preserve"> носит справочно-информационный характер и при её использовании должна проверяться Пользователем на достоверность</w:t>
      </w:r>
      <w:r w:rsidR="00AA32B7" w:rsidRPr="00AA32B7">
        <w:rPr>
          <w:rFonts w:ascii="Times New Roman" w:hAnsi="Times New Roman" w:cs="Times New Roman"/>
          <w:sz w:val="24"/>
          <w:szCs w:val="24"/>
        </w:rPr>
        <w:t>;</w:t>
      </w:r>
    </w:p>
    <w:p w14:paraId="0A432083" w14:textId="435F4F99" w:rsidR="00C10825" w:rsidRDefault="00C10825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за последствия применения информации, используемой/получаемой Пользователем на Сайте;</w:t>
      </w:r>
    </w:p>
    <w:p w14:paraId="3B1241C1" w14:textId="47827A2A" w:rsidR="00F42EA6" w:rsidRDefault="001A0025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возникающие у Пользователей затруднения в доступе к Сайту, либо к отдельным разделам Сайта</w:t>
      </w:r>
      <w:r w:rsidR="00F42EA6" w:rsidRPr="00F42EA6">
        <w:rPr>
          <w:rFonts w:ascii="Times New Roman" w:hAnsi="Times New Roman" w:cs="Times New Roman"/>
          <w:sz w:val="24"/>
          <w:szCs w:val="24"/>
        </w:rPr>
        <w:t>;</w:t>
      </w:r>
    </w:p>
    <w:p w14:paraId="7F12CB54" w14:textId="77777777" w:rsidR="00AA32B7" w:rsidRDefault="00F42EA6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2A4DD2">
        <w:rPr>
          <w:rFonts w:ascii="Times New Roman" w:hAnsi="Times New Roman" w:cs="Times New Roman"/>
          <w:sz w:val="24"/>
          <w:szCs w:val="24"/>
        </w:rPr>
        <w:t>-</w:t>
      </w:r>
      <w:r w:rsidR="002A4DD2">
        <w:rPr>
          <w:rFonts w:ascii="Times New Roman" w:hAnsi="Times New Roman" w:cs="Times New Roman"/>
          <w:sz w:val="24"/>
          <w:szCs w:val="24"/>
        </w:rPr>
        <w:t xml:space="preserve"> за</w:t>
      </w:r>
      <w:r w:rsidR="005F2F7F">
        <w:rPr>
          <w:rFonts w:ascii="Times New Roman" w:hAnsi="Times New Roman" w:cs="Times New Roman"/>
          <w:sz w:val="24"/>
          <w:szCs w:val="24"/>
        </w:rPr>
        <w:t xml:space="preserve"> </w:t>
      </w:r>
      <w:r w:rsidR="002A4DD2">
        <w:rPr>
          <w:rFonts w:ascii="Times New Roman" w:hAnsi="Times New Roman" w:cs="Times New Roman"/>
          <w:sz w:val="24"/>
          <w:szCs w:val="24"/>
        </w:rPr>
        <w:t>д</w:t>
      </w:r>
      <w:r w:rsidR="002A4DD2" w:rsidRPr="002A4DD2">
        <w:rPr>
          <w:rFonts w:ascii="Times New Roman" w:hAnsi="Times New Roman" w:cs="Times New Roman"/>
          <w:sz w:val="24"/>
          <w:szCs w:val="24"/>
        </w:rPr>
        <w:t>ействия систем переводов, банков, платежных систем</w:t>
      </w:r>
      <w:r w:rsidR="002A4DD2">
        <w:rPr>
          <w:rFonts w:ascii="Times New Roman" w:hAnsi="Times New Roman" w:cs="Times New Roman"/>
          <w:sz w:val="24"/>
          <w:szCs w:val="24"/>
        </w:rPr>
        <w:t>, платежных агентов</w:t>
      </w:r>
      <w:r w:rsidR="002A4DD2" w:rsidRPr="002A4DD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A4DD2" w:rsidRPr="002A4DD2">
        <w:rPr>
          <w:rFonts w:ascii="Times New Roman" w:hAnsi="Times New Roman" w:cs="Times New Roman"/>
          <w:sz w:val="24"/>
          <w:szCs w:val="24"/>
        </w:rPr>
        <w:t>за задержки</w:t>
      </w:r>
      <w:proofErr w:type="gramEnd"/>
      <w:r w:rsidR="002A4DD2" w:rsidRPr="002A4DD2">
        <w:rPr>
          <w:rFonts w:ascii="Times New Roman" w:hAnsi="Times New Roman" w:cs="Times New Roman"/>
          <w:sz w:val="24"/>
          <w:szCs w:val="24"/>
        </w:rPr>
        <w:t xml:space="preserve"> связанные с их работой;</w:t>
      </w:r>
    </w:p>
    <w:p w14:paraId="00EB73BC" w14:textId="55E8F5A7" w:rsidR="00AA32B7" w:rsidRPr="00AA32B7" w:rsidRDefault="00AA32B7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A32B7">
        <w:rPr>
          <w:rFonts w:ascii="Times New Roman" w:hAnsi="Times New Roman" w:cs="Times New Roman"/>
          <w:sz w:val="24"/>
          <w:szCs w:val="24"/>
        </w:rPr>
        <w:t>а принятые Пользователем технические решения;</w:t>
      </w:r>
    </w:p>
    <w:p w14:paraId="2DDE539B" w14:textId="14D430E2" w:rsidR="002A4DD2" w:rsidRPr="002A4DD2" w:rsidRDefault="002A4DD2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2A4DD2">
        <w:rPr>
          <w:rFonts w:ascii="Times New Roman" w:hAnsi="Times New Roman" w:cs="Times New Roman"/>
          <w:sz w:val="24"/>
          <w:szCs w:val="24"/>
        </w:rPr>
        <w:t>-</w:t>
      </w:r>
      <w:r w:rsidR="00AA32B7">
        <w:rPr>
          <w:rFonts w:ascii="Times New Roman" w:hAnsi="Times New Roman" w:cs="Times New Roman"/>
          <w:sz w:val="24"/>
          <w:szCs w:val="24"/>
        </w:rPr>
        <w:t xml:space="preserve"> </w:t>
      </w:r>
      <w:r w:rsidR="007225B8">
        <w:rPr>
          <w:rFonts w:ascii="Times New Roman" w:hAnsi="Times New Roman" w:cs="Times New Roman"/>
          <w:sz w:val="24"/>
          <w:szCs w:val="24"/>
        </w:rPr>
        <w:t>за з</w:t>
      </w:r>
      <w:r w:rsidRPr="002A4DD2">
        <w:rPr>
          <w:rFonts w:ascii="Times New Roman" w:hAnsi="Times New Roman" w:cs="Times New Roman"/>
          <w:sz w:val="24"/>
          <w:szCs w:val="24"/>
        </w:rPr>
        <w:t>адержки или сбои в процессе совершения операци</w:t>
      </w:r>
      <w:r w:rsidR="007225B8">
        <w:rPr>
          <w:rFonts w:ascii="Times New Roman" w:hAnsi="Times New Roman" w:cs="Times New Roman"/>
          <w:sz w:val="24"/>
          <w:szCs w:val="24"/>
        </w:rPr>
        <w:t>й с использованием Сайта</w:t>
      </w:r>
      <w:r w:rsidRPr="002A4DD2">
        <w:rPr>
          <w:rFonts w:ascii="Times New Roman" w:hAnsi="Times New Roman" w:cs="Times New Roman"/>
          <w:sz w:val="24"/>
          <w:szCs w:val="24"/>
        </w:rPr>
        <w:t>, возникшие вследствие непреодолимой силы</w:t>
      </w:r>
      <w:r w:rsidR="007225B8">
        <w:rPr>
          <w:rFonts w:ascii="Times New Roman" w:hAnsi="Times New Roman" w:cs="Times New Roman"/>
          <w:sz w:val="24"/>
          <w:szCs w:val="24"/>
        </w:rPr>
        <w:t>,</w:t>
      </w:r>
      <w:r w:rsidRPr="002A4DD2">
        <w:rPr>
          <w:rFonts w:ascii="Times New Roman" w:hAnsi="Times New Roman" w:cs="Times New Roman"/>
          <w:sz w:val="24"/>
          <w:szCs w:val="24"/>
        </w:rPr>
        <w:t xml:space="preserve"> любого случая неполадок в телекоммуникационных, компьютерных, электрических и иных смежных системах</w:t>
      </w:r>
      <w:r w:rsidR="007225B8">
        <w:rPr>
          <w:rFonts w:ascii="Times New Roman" w:hAnsi="Times New Roman" w:cs="Times New Roman"/>
          <w:sz w:val="24"/>
          <w:szCs w:val="24"/>
        </w:rPr>
        <w:t xml:space="preserve">, а также любых противоправных действий </w:t>
      </w:r>
      <w:r w:rsidR="005F2F7F">
        <w:rPr>
          <w:rFonts w:ascii="Times New Roman" w:hAnsi="Times New Roman" w:cs="Times New Roman"/>
          <w:sz w:val="24"/>
          <w:szCs w:val="24"/>
        </w:rPr>
        <w:t>Пользователей</w:t>
      </w:r>
      <w:r w:rsidR="00C86F12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5F2F7F">
        <w:rPr>
          <w:rFonts w:ascii="Times New Roman" w:hAnsi="Times New Roman" w:cs="Times New Roman"/>
          <w:sz w:val="24"/>
          <w:szCs w:val="24"/>
        </w:rPr>
        <w:t xml:space="preserve"> или </w:t>
      </w:r>
      <w:r w:rsidR="007225B8">
        <w:rPr>
          <w:rFonts w:ascii="Times New Roman" w:hAnsi="Times New Roman" w:cs="Times New Roman"/>
          <w:sz w:val="24"/>
          <w:szCs w:val="24"/>
        </w:rPr>
        <w:t>третьих лиц.</w:t>
      </w:r>
    </w:p>
    <w:p w14:paraId="42E53AA3" w14:textId="0E936BB2" w:rsidR="00C10825" w:rsidRPr="00C10825" w:rsidRDefault="002F268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>.6. В случае предъявления третьими лицами претензий к</w:t>
      </w:r>
      <w:r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, связанных с использованием Пользователем Сайта, Пользователь обязуется своими силами и за свой счет урегулировать указанные претензии с третьими лицами, оградив </w:t>
      </w:r>
      <w:r w:rsidR="009505FF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C10825" w:rsidRPr="00C10825">
        <w:rPr>
          <w:rFonts w:ascii="Times New Roman" w:hAnsi="Times New Roman" w:cs="Times New Roman"/>
          <w:sz w:val="24"/>
          <w:szCs w:val="24"/>
        </w:rPr>
        <w:t>от возможных убытков и разбирательств.</w:t>
      </w:r>
    </w:p>
    <w:p w14:paraId="6F07559B" w14:textId="02E7808A" w:rsidR="00C10825" w:rsidRPr="00C10825" w:rsidRDefault="007B6C9E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</w:t>
      </w:r>
      <w:r w:rsidR="002F2688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10825" w:rsidRPr="00C10825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5623C7E5" w14:textId="6AFD9306" w:rsidR="00C10825" w:rsidRPr="00C10825" w:rsidRDefault="007B6C9E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.1. В любое время изменять оформление Сайта, его </w:t>
      </w:r>
      <w:r w:rsidR="009505FF">
        <w:rPr>
          <w:rFonts w:ascii="Times New Roman" w:hAnsi="Times New Roman" w:cs="Times New Roman"/>
          <w:sz w:val="24"/>
          <w:szCs w:val="24"/>
        </w:rPr>
        <w:t>к</w:t>
      </w:r>
      <w:r w:rsidR="00C10825" w:rsidRPr="00C10825">
        <w:rPr>
          <w:rFonts w:ascii="Times New Roman" w:hAnsi="Times New Roman" w:cs="Times New Roman"/>
          <w:sz w:val="24"/>
          <w:szCs w:val="24"/>
        </w:rPr>
        <w:t>онтент, список сервисов, изменять или дополнять используемые скрипты, программное обеспечение</w:t>
      </w:r>
      <w:r w:rsidR="009505FF">
        <w:rPr>
          <w:rFonts w:ascii="Times New Roman" w:hAnsi="Times New Roman" w:cs="Times New Roman"/>
          <w:sz w:val="24"/>
          <w:szCs w:val="24"/>
        </w:rPr>
        <w:t>, базы данных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и другие объекты, используемые или хранящиеся на Сайте;</w:t>
      </w:r>
    </w:p>
    <w:p w14:paraId="0201F228" w14:textId="5AB8B2E6" w:rsidR="00C10825" w:rsidRPr="00C10825" w:rsidRDefault="007B6C9E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0825" w:rsidRPr="00C10825">
        <w:rPr>
          <w:rFonts w:ascii="Times New Roman" w:hAnsi="Times New Roman" w:cs="Times New Roman"/>
          <w:sz w:val="24"/>
          <w:szCs w:val="24"/>
        </w:rPr>
        <w:t>.2. При необходимости отправлять Пользователям по электронной почте сообщения, касающиеся использования Сайта;</w:t>
      </w:r>
    </w:p>
    <w:p w14:paraId="263B1E69" w14:textId="66A127D2" w:rsidR="007B6C9E" w:rsidRDefault="007B6C9E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.3. Изменять (модерировать) или удалять любой </w:t>
      </w:r>
      <w:r w:rsidR="00AA32B7">
        <w:rPr>
          <w:rFonts w:ascii="Times New Roman" w:hAnsi="Times New Roman" w:cs="Times New Roman"/>
          <w:sz w:val="24"/>
          <w:szCs w:val="24"/>
        </w:rPr>
        <w:t>к</w:t>
      </w:r>
      <w:r w:rsidR="00C10825" w:rsidRPr="00C10825">
        <w:rPr>
          <w:rFonts w:ascii="Times New Roman" w:hAnsi="Times New Roman" w:cs="Times New Roman"/>
          <w:sz w:val="24"/>
          <w:szCs w:val="24"/>
        </w:rPr>
        <w:t>онтент, нарушающий настоящее Соглашение, а также приостанавливать, ограничивать или прекращать доступ Пользователя ко всем или к любому из разделов или сервисов Сайта с предварительным уведомлением или без такового.</w:t>
      </w:r>
    </w:p>
    <w:p w14:paraId="61B9CA5E" w14:textId="445969B1" w:rsidR="00F42EA6" w:rsidRPr="00F42EA6" w:rsidRDefault="00F42EA6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F42EA6">
        <w:rPr>
          <w:rFonts w:ascii="Times New Roman" w:hAnsi="Times New Roman" w:cs="Times New Roman"/>
          <w:sz w:val="24"/>
          <w:szCs w:val="24"/>
        </w:rPr>
        <w:t xml:space="preserve">5.4. Изменять размер стоимости услуг сайта. Изменения стоимости не будет распространяться </w:t>
      </w:r>
      <w:proofErr w:type="gramStart"/>
      <w:r w:rsidRPr="00F42EA6">
        <w:rPr>
          <w:rFonts w:ascii="Times New Roman" w:hAnsi="Times New Roman" w:cs="Times New Roman"/>
          <w:sz w:val="24"/>
          <w:szCs w:val="24"/>
        </w:rPr>
        <w:t>на Пользователей</w:t>
      </w:r>
      <w:proofErr w:type="gramEnd"/>
      <w:r w:rsidRPr="00F42EA6">
        <w:rPr>
          <w:rFonts w:ascii="Times New Roman" w:hAnsi="Times New Roman" w:cs="Times New Roman"/>
          <w:sz w:val="24"/>
          <w:szCs w:val="24"/>
        </w:rPr>
        <w:t xml:space="preserve"> уже оплативших услуги.</w:t>
      </w:r>
      <w:r>
        <w:rPr>
          <w:rFonts w:ascii="Times New Roman" w:hAnsi="Times New Roman" w:cs="Times New Roman"/>
          <w:sz w:val="24"/>
          <w:szCs w:val="24"/>
        </w:rPr>
        <w:t xml:space="preserve"> Изменения размера стоимости услуг публикуются в разделе Сайта, содержащем </w:t>
      </w:r>
      <w:r w:rsidRPr="00F42EA6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2EA6">
        <w:rPr>
          <w:rFonts w:ascii="Times New Roman" w:hAnsi="Times New Roman" w:cs="Times New Roman"/>
          <w:sz w:val="24"/>
          <w:szCs w:val="24"/>
        </w:rPr>
        <w:t xml:space="preserve"> о тарифных планах и дополнительных услугах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5712">
        <w:rPr>
          <w:rFonts w:ascii="Times New Roman" w:hAnsi="Times New Roman" w:cs="Times New Roman"/>
          <w:sz w:val="24"/>
          <w:szCs w:val="24"/>
        </w:rPr>
        <w:t xml:space="preserve"> В случае наличия дополнительного соглашения</w:t>
      </w:r>
      <w:r w:rsidR="005B5712" w:rsidRPr="005B5712">
        <w:t xml:space="preserve"> </w:t>
      </w:r>
      <w:r w:rsidR="005B5712" w:rsidRPr="005B5712">
        <w:rPr>
          <w:rFonts w:ascii="Times New Roman" w:hAnsi="Times New Roman" w:cs="Times New Roman"/>
          <w:sz w:val="24"/>
          <w:szCs w:val="24"/>
        </w:rPr>
        <w:t>между Исполнителем и конкретным Пользователем</w:t>
      </w:r>
      <w:r w:rsidR="005B5712">
        <w:rPr>
          <w:rFonts w:ascii="Times New Roman" w:hAnsi="Times New Roman" w:cs="Times New Roman"/>
          <w:sz w:val="24"/>
          <w:szCs w:val="24"/>
        </w:rPr>
        <w:t>, определяющего</w:t>
      </w:r>
      <w:r w:rsidR="005B5712" w:rsidRPr="005B5712">
        <w:t xml:space="preserve"> </w:t>
      </w:r>
      <w:r w:rsidR="005B5712" w:rsidRPr="005B5712">
        <w:rPr>
          <w:rFonts w:ascii="Times New Roman" w:hAnsi="Times New Roman" w:cs="Times New Roman"/>
          <w:sz w:val="24"/>
          <w:szCs w:val="24"/>
        </w:rPr>
        <w:t>индивидуальный тарифный план в зависимости от объема предоставляемых</w:t>
      </w:r>
      <w:r w:rsidR="005B5712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5B5712" w:rsidRPr="005B571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B5712">
        <w:rPr>
          <w:rFonts w:ascii="Times New Roman" w:hAnsi="Times New Roman" w:cs="Times New Roman"/>
          <w:sz w:val="24"/>
          <w:szCs w:val="24"/>
        </w:rPr>
        <w:t>, изменение стоимости услуг возможно только по соглашению сторон.</w:t>
      </w:r>
    </w:p>
    <w:p w14:paraId="4A719382" w14:textId="738BC874" w:rsidR="00C10825" w:rsidRPr="00C10825" w:rsidRDefault="007B6C9E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42EA6" w:rsidRPr="00F42E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EA6" w:rsidRPr="00F42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Изменять или дополнять н</w:t>
      </w:r>
      <w:r w:rsidRPr="007B6C9E">
        <w:rPr>
          <w:rFonts w:ascii="Times New Roman" w:hAnsi="Times New Roman" w:cs="Times New Roman"/>
          <w:sz w:val="24"/>
          <w:szCs w:val="24"/>
        </w:rPr>
        <w:t xml:space="preserve">астоящее Пользовательское соглашение в одностороннем порядке без какого-либо специального уведомления. </w:t>
      </w:r>
    </w:p>
    <w:p w14:paraId="0234D219" w14:textId="7FA03BC6" w:rsidR="00C10825" w:rsidRPr="00C10825" w:rsidRDefault="00660D6B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825" w:rsidRPr="00C10825">
        <w:rPr>
          <w:rFonts w:ascii="Times New Roman" w:hAnsi="Times New Roman" w:cs="Times New Roman"/>
          <w:sz w:val="24"/>
          <w:szCs w:val="24"/>
        </w:rPr>
        <w:t>. Пользователь имеет право:</w:t>
      </w:r>
    </w:p>
    <w:p w14:paraId="67D67E5B" w14:textId="5FFAF208" w:rsidR="00C10825" w:rsidRPr="00C10825" w:rsidRDefault="00660D6B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Обращаться к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C10825" w:rsidRPr="00C10825">
        <w:rPr>
          <w:rFonts w:ascii="Times New Roman" w:hAnsi="Times New Roman" w:cs="Times New Roman"/>
          <w:sz w:val="24"/>
          <w:szCs w:val="24"/>
        </w:rPr>
        <w:t>с целью разрешения спорных вопросов;</w:t>
      </w:r>
    </w:p>
    <w:p w14:paraId="4AF51191" w14:textId="5495FD74" w:rsidR="00C10825" w:rsidRDefault="00660D6B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0825" w:rsidRPr="00C10825">
        <w:rPr>
          <w:rFonts w:ascii="Times New Roman" w:hAnsi="Times New Roman" w:cs="Times New Roman"/>
          <w:sz w:val="24"/>
          <w:szCs w:val="24"/>
        </w:rPr>
        <w:t>. Бесплатно</w:t>
      </w:r>
      <w:r>
        <w:rPr>
          <w:rFonts w:ascii="Times New Roman" w:hAnsi="Times New Roman" w:cs="Times New Roman"/>
          <w:sz w:val="24"/>
          <w:szCs w:val="24"/>
        </w:rPr>
        <w:t xml:space="preserve"> и беспрепятственно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случаев, предусмотренных текущим законодательством РФ и настоящим Пользовательским соглашением) 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>
        <w:rPr>
          <w:rFonts w:ascii="Times New Roman" w:hAnsi="Times New Roman" w:cs="Times New Roman"/>
          <w:sz w:val="24"/>
          <w:szCs w:val="24"/>
        </w:rPr>
        <w:t>размещаемой на С</w:t>
      </w:r>
      <w:r w:rsidR="00C10825" w:rsidRPr="00C10825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е информацией.</w:t>
      </w:r>
    </w:p>
    <w:p w14:paraId="36AFB77A" w14:textId="712B2D5A" w:rsidR="00C10825" w:rsidRPr="00C10825" w:rsidRDefault="00660D6B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825" w:rsidRPr="00C10825">
        <w:rPr>
          <w:rFonts w:ascii="Times New Roman" w:hAnsi="Times New Roman" w:cs="Times New Roman"/>
          <w:sz w:val="24"/>
          <w:szCs w:val="24"/>
        </w:rPr>
        <w:t>. Пользователь обязуется:</w:t>
      </w:r>
    </w:p>
    <w:p w14:paraId="0E1E87F5" w14:textId="76121678" w:rsidR="00C10825" w:rsidRDefault="00660D6B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825" w:rsidRPr="00C10825">
        <w:rPr>
          <w:rFonts w:ascii="Times New Roman" w:hAnsi="Times New Roman" w:cs="Times New Roman"/>
          <w:sz w:val="24"/>
          <w:szCs w:val="24"/>
        </w:rPr>
        <w:t>.1. Принимать надлежащие меры для обеспечения сохранности личного логина и пароля для доступа к Сайт</w:t>
      </w:r>
      <w:r w:rsidR="00CE2001">
        <w:rPr>
          <w:rFonts w:ascii="Times New Roman" w:hAnsi="Times New Roman" w:cs="Times New Roman"/>
          <w:sz w:val="24"/>
          <w:szCs w:val="24"/>
        </w:rPr>
        <w:t xml:space="preserve">у, не </w:t>
      </w:r>
      <w:r w:rsidR="00CE2001" w:rsidRPr="00CE2001">
        <w:rPr>
          <w:rFonts w:ascii="Times New Roman" w:hAnsi="Times New Roman" w:cs="Times New Roman"/>
          <w:sz w:val="24"/>
          <w:szCs w:val="24"/>
        </w:rPr>
        <w:t>передавать свои логин и пароль третьим лицам,</w:t>
      </w:r>
      <w:r w:rsidR="00CE2001">
        <w:rPr>
          <w:rFonts w:ascii="Times New Roman" w:hAnsi="Times New Roman" w:cs="Times New Roman"/>
          <w:sz w:val="24"/>
          <w:szCs w:val="24"/>
        </w:rPr>
        <w:t xml:space="preserve"> </w:t>
      </w:r>
      <w:r w:rsidR="00CE2001" w:rsidRPr="00CE2001">
        <w:rPr>
          <w:rFonts w:ascii="Times New Roman" w:hAnsi="Times New Roman" w:cs="Times New Roman"/>
          <w:sz w:val="24"/>
          <w:szCs w:val="24"/>
        </w:rPr>
        <w:t xml:space="preserve">самостоятельно выбирая способ их хранения. Пользователь на используемом им аппаратно-программном обеспечении может разрешить хранение логина и пароля (с использованием файлов </w:t>
      </w:r>
      <w:proofErr w:type="spellStart"/>
      <w:r w:rsidR="00CE2001">
        <w:rPr>
          <w:rFonts w:ascii="Times New Roman" w:hAnsi="Times New Roman" w:cs="Times New Roman"/>
          <w:sz w:val="24"/>
          <w:szCs w:val="24"/>
        </w:rPr>
        <w:t>с</w:t>
      </w:r>
      <w:r w:rsidR="00CE2001" w:rsidRPr="00CE2001">
        <w:rPr>
          <w:rFonts w:ascii="Times New Roman" w:hAnsi="Times New Roman" w:cs="Times New Roman"/>
          <w:sz w:val="24"/>
          <w:szCs w:val="24"/>
        </w:rPr>
        <w:t>ookies</w:t>
      </w:r>
      <w:proofErr w:type="spellEnd"/>
      <w:r w:rsidR="00CE2001" w:rsidRPr="00CE2001">
        <w:rPr>
          <w:rFonts w:ascii="Times New Roman" w:hAnsi="Times New Roman" w:cs="Times New Roman"/>
          <w:sz w:val="24"/>
          <w:szCs w:val="24"/>
        </w:rPr>
        <w:t>) для последующей автоматической авторизации на Сайте.</w:t>
      </w:r>
      <w:r w:rsidR="00CE2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2842A" w14:textId="2E009F6B" w:rsidR="00C10825" w:rsidRPr="00C10825" w:rsidRDefault="00CE2001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843DB8">
        <w:rPr>
          <w:rFonts w:ascii="Times New Roman" w:hAnsi="Times New Roman" w:cs="Times New Roman"/>
          <w:sz w:val="24"/>
          <w:szCs w:val="24"/>
        </w:rPr>
        <w:t xml:space="preserve"> Незамедлительно сообщить Исполнителю в</w:t>
      </w:r>
      <w:r w:rsidRPr="00CE2001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 выявления Пользователем факта</w:t>
      </w:r>
      <w:r w:rsidRPr="00CE2001"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к логину и паролю и/или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предоставленным Исполнителю </w:t>
      </w:r>
      <w:r w:rsidRPr="00CE2001">
        <w:rPr>
          <w:rFonts w:ascii="Times New Roman" w:hAnsi="Times New Roman" w:cs="Times New Roman"/>
          <w:sz w:val="24"/>
          <w:szCs w:val="24"/>
        </w:rPr>
        <w:t>персональн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E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CE2001">
        <w:rPr>
          <w:rFonts w:ascii="Times New Roman" w:hAnsi="Times New Roman" w:cs="Times New Roman"/>
          <w:sz w:val="24"/>
          <w:szCs w:val="24"/>
        </w:rPr>
        <w:t>Пользователя, или распространения логина и пароля</w:t>
      </w:r>
      <w:r w:rsidR="00843DB8">
        <w:rPr>
          <w:rFonts w:ascii="Times New Roman" w:hAnsi="Times New Roman" w:cs="Times New Roman"/>
          <w:sz w:val="24"/>
          <w:szCs w:val="24"/>
        </w:rPr>
        <w:t xml:space="preserve"> о таком факте или распространении.</w:t>
      </w:r>
    </w:p>
    <w:p w14:paraId="56FCAC04" w14:textId="371971CB" w:rsidR="00C10825" w:rsidRPr="00C10825" w:rsidRDefault="00843DB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0825" w:rsidRPr="00C10825">
        <w:rPr>
          <w:rFonts w:ascii="Times New Roman" w:hAnsi="Times New Roman" w:cs="Times New Roman"/>
          <w:sz w:val="24"/>
          <w:szCs w:val="24"/>
        </w:rPr>
        <w:t>. Регулярно знакомиться с содержанием настоящего Соглашения, в целях своевременного ознакомления с его изменениями.</w:t>
      </w:r>
    </w:p>
    <w:p w14:paraId="1CEF9971" w14:textId="0AE605D5" w:rsidR="00C10825" w:rsidRPr="00C10825" w:rsidRDefault="00843DB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Нести полную ответственность за любые действия, совершенные Пользователем с использованием его </w:t>
      </w:r>
      <w:r>
        <w:rPr>
          <w:rFonts w:ascii="Times New Roman" w:hAnsi="Times New Roman" w:cs="Times New Roman"/>
          <w:sz w:val="24"/>
          <w:szCs w:val="24"/>
        </w:rPr>
        <w:t>личного кабинета на Сайте</w:t>
      </w:r>
      <w:r w:rsidR="00C10825" w:rsidRPr="00C10825">
        <w:rPr>
          <w:rFonts w:ascii="Times New Roman" w:hAnsi="Times New Roman" w:cs="Times New Roman"/>
          <w:sz w:val="24"/>
          <w:szCs w:val="24"/>
        </w:rPr>
        <w:t>, а также за любые последствия, которые 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0825" w:rsidRPr="00C10825">
        <w:rPr>
          <w:rFonts w:ascii="Times New Roman" w:hAnsi="Times New Roman" w:cs="Times New Roman"/>
          <w:sz w:val="24"/>
          <w:szCs w:val="24"/>
        </w:rPr>
        <w:t>гло повлечь или повлекло подобное его использование;</w:t>
      </w:r>
    </w:p>
    <w:p w14:paraId="201E8F88" w14:textId="0055609F" w:rsidR="00C10825" w:rsidRPr="00C10825" w:rsidRDefault="00843DB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Пользователь, используя тот или иной раздел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айта, обязуется соблюдать правила пользования этим разделом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10825" w:rsidRPr="00C10825">
        <w:rPr>
          <w:rFonts w:ascii="Times New Roman" w:hAnsi="Times New Roman" w:cs="Times New Roman"/>
          <w:sz w:val="24"/>
          <w:szCs w:val="24"/>
        </w:rPr>
        <w:t>айта, если таковые существуют и описаны в этом разделе.</w:t>
      </w:r>
    </w:p>
    <w:p w14:paraId="5CE95F27" w14:textId="220CBF33" w:rsidR="00C10825" w:rsidRPr="00C10825" w:rsidRDefault="00843DB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Используя информацию с Сайта, Пользователь осознает и принимает риски, связанные с ее возможной недостоверностью, а также с тем, что некоторая информация может показаться ему угрожающей, оскорбительной, клеветнической, заведомо ложной, грубой, непристойной. Если это произошло, Пользователь должен немедленно сообщить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о наличии подобной информации.</w:t>
      </w:r>
    </w:p>
    <w:p w14:paraId="7FF446E9" w14:textId="1FC78FEB" w:rsidR="00C10825" w:rsidRPr="00C10825" w:rsidRDefault="00843DB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 Настоящим Соглашением на Сайте запрещается:</w:t>
      </w:r>
    </w:p>
    <w:p w14:paraId="21EF8164" w14:textId="2EB86C31" w:rsidR="00C10825" w:rsidRPr="00C10825" w:rsidRDefault="00843DB8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.1. Размещать любую рекламу, за исключением случаев, </w:t>
      </w:r>
      <w:r>
        <w:rPr>
          <w:rFonts w:ascii="Times New Roman" w:hAnsi="Times New Roman" w:cs="Times New Roman"/>
          <w:sz w:val="24"/>
          <w:szCs w:val="24"/>
        </w:rPr>
        <w:t>согласованных с Исполнителем</w:t>
      </w:r>
      <w:r w:rsidR="00C10825" w:rsidRPr="00C10825">
        <w:rPr>
          <w:rFonts w:ascii="Times New Roman" w:hAnsi="Times New Roman" w:cs="Times New Roman"/>
          <w:sz w:val="24"/>
          <w:szCs w:val="24"/>
        </w:rPr>
        <w:t>, а также в рамках сервисов размещения коммерческих объявлений и рекламы, предоставляемых Сайтом на условиях, оговариваемых отдельно;</w:t>
      </w:r>
    </w:p>
    <w:p w14:paraId="47B6DE69" w14:textId="2124F4F8" w:rsidR="00C10825" w:rsidRPr="00C10825" w:rsidRDefault="00B0002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.2. Размещать коммерческие предложения, агитационные материалы, распространять спам, любую другую навязчивую информацию;</w:t>
      </w:r>
    </w:p>
    <w:p w14:paraId="26CAF199" w14:textId="21D69700" w:rsidR="00C10825" w:rsidRPr="00C10825" w:rsidRDefault="00B0002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.3. Размещать любую информацию, нарушающую права пользователей или третьих лиц на объекты интеллектуальной собственности;</w:t>
      </w:r>
    </w:p>
    <w:p w14:paraId="5C2764B8" w14:textId="79AA45D2" w:rsidR="00C10825" w:rsidRPr="00C10825" w:rsidRDefault="00B0002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.4. Домогаться, притеснять, оскорблять, назойливо преследовать или иначе злонамеренно доставлять беспокойство любому физическому или юридическому лицу, пользователю сайта;</w:t>
      </w:r>
    </w:p>
    <w:p w14:paraId="07012FD5" w14:textId="2AEEDC69" w:rsidR="00C10825" w:rsidRPr="00C10825" w:rsidRDefault="00B0002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.5. Запрещается двойная регистрация (два и более </w:t>
      </w:r>
      <w:r>
        <w:rPr>
          <w:rFonts w:ascii="Times New Roman" w:hAnsi="Times New Roman" w:cs="Times New Roman"/>
          <w:sz w:val="24"/>
          <w:szCs w:val="24"/>
        </w:rPr>
        <w:t>логина для одного Пользователя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). В случае выявления подобного факта,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10825" w:rsidRPr="00C10825">
        <w:rPr>
          <w:rFonts w:ascii="Times New Roman" w:hAnsi="Times New Roman" w:cs="Times New Roman"/>
          <w:sz w:val="24"/>
          <w:szCs w:val="24"/>
        </w:rPr>
        <w:t>оставляет за собой право заблокировать</w:t>
      </w:r>
      <w:r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793286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>
        <w:rPr>
          <w:rFonts w:ascii="Times New Roman" w:hAnsi="Times New Roman" w:cs="Times New Roman"/>
          <w:sz w:val="24"/>
          <w:szCs w:val="24"/>
        </w:rPr>
        <w:t>к Сайту</w:t>
      </w:r>
      <w:r w:rsidR="00C10825" w:rsidRPr="00C10825">
        <w:rPr>
          <w:rFonts w:ascii="Times New Roman" w:hAnsi="Times New Roman" w:cs="Times New Roman"/>
          <w:sz w:val="24"/>
          <w:szCs w:val="24"/>
        </w:rPr>
        <w:t>.</w:t>
      </w:r>
    </w:p>
    <w:p w14:paraId="0BB9E1C0" w14:textId="48FAC7D8" w:rsidR="00C10825" w:rsidRPr="00C10825" w:rsidRDefault="00B0002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 Загружать, публиковать и передавать иным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Сайта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информацию, относящуюся к категории</w:t>
      </w:r>
      <w:r w:rsidR="00C10825" w:rsidRPr="00C10825">
        <w:rPr>
          <w:rFonts w:ascii="Times New Roman" w:hAnsi="Times New Roman" w:cs="Times New Roman"/>
          <w:sz w:val="24"/>
          <w:szCs w:val="24"/>
        </w:rPr>
        <w:t>:</w:t>
      </w:r>
    </w:p>
    <w:p w14:paraId="6FEBE396" w14:textId="111E0D8E" w:rsidR="00C10825" w:rsidRPr="00C10825" w:rsidRDefault="00B0002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.6.1. незаконн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>;</w:t>
      </w:r>
    </w:p>
    <w:p w14:paraId="1B38B659" w14:textId="05653E68" w:rsidR="00C10825" w:rsidRPr="00C10825" w:rsidRDefault="00B0002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.6.2. оскорбительн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по отношению к другим пользователям и третьим лицам;</w:t>
      </w:r>
    </w:p>
    <w:p w14:paraId="5DA76AA6" w14:textId="230435EF" w:rsidR="00C10825" w:rsidRPr="00C10825" w:rsidRDefault="004711FF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.6.3. вульгарн</w:t>
      </w:r>
      <w:r w:rsidR="00F70550"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>, непристойн</w:t>
      </w:r>
      <w:r w:rsidR="00F70550"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>, порнографического характера;</w:t>
      </w:r>
    </w:p>
    <w:p w14:paraId="49C68139" w14:textId="172EA6A8" w:rsidR="00C10825" w:rsidRPr="00C10825" w:rsidRDefault="00F7055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.6.4. служебного характера или не подлежащ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0825" w:rsidRPr="00C10825">
        <w:rPr>
          <w:rFonts w:ascii="Times New Roman" w:hAnsi="Times New Roman" w:cs="Times New Roman"/>
          <w:sz w:val="24"/>
          <w:szCs w:val="24"/>
        </w:rPr>
        <w:t>й разглашению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текущим законодательством РФ</w:t>
      </w:r>
      <w:r w:rsidR="00C10825" w:rsidRPr="00C10825">
        <w:rPr>
          <w:rFonts w:ascii="Times New Roman" w:hAnsi="Times New Roman" w:cs="Times New Roman"/>
          <w:sz w:val="24"/>
          <w:szCs w:val="24"/>
        </w:rPr>
        <w:t>;</w:t>
      </w:r>
    </w:p>
    <w:p w14:paraId="5A5B4C90" w14:textId="6F88A702" w:rsidR="00C10825" w:rsidRPr="00C10825" w:rsidRDefault="00F7055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.6.5. нарушающ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C10825" w:rsidRPr="00C10825">
        <w:rPr>
          <w:rFonts w:ascii="Times New Roman" w:hAnsi="Times New Roman" w:cs="Times New Roman"/>
          <w:sz w:val="24"/>
          <w:szCs w:val="24"/>
        </w:rPr>
        <w:t>права третьих лиц;</w:t>
      </w:r>
    </w:p>
    <w:p w14:paraId="1F4610C2" w14:textId="4E46DE89" w:rsidR="00C10825" w:rsidRPr="00C10825" w:rsidRDefault="00F7055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.6.6. рекламного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изъятий, предусмотренных п. 8.1. настоящего Соглашения)</w:t>
      </w:r>
      <w:r w:rsidR="00C10825" w:rsidRPr="00C10825">
        <w:rPr>
          <w:rFonts w:ascii="Times New Roman" w:hAnsi="Times New Roman" w:cs="Times New Roman"/>
          <w:sz w:val="24"/>
          <w:szCs w:val="24"/>
        </w:rPr>
        <w:t>;</w:t>
      </w:r>
    </w:p>
    <w:p w14:paraId="64D5FEA8" w14:textId="7916A6C7" w:rsidR="00C10825" w:rsidRPr="00C10825" w:rsidRDefault="00F7055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.6.7. содержащ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0825" w:rsidRPr="00C10825">
        <w:rPr>
          <w:rFonts w:ascii="Times New Roman" w:hAnsi="Times New Roman" w:cs="Times New Roman"/>
          <w:sz w:val="24"/>
          <w:szCs w:val="24"/>
        </w:rPr>
        <w:t>й угрозы, клеветническую, дискредитирующую информацию;</w:t>
      </w:r>
    </w:p>
    <w:p w14:paraId="481F10AA" w14:textId="57FF33A2" w:rsidR="00C10825" w:rsidRPr="00C10825" w:rsidRDefault="00F7055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.6.8. носящ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мошеннический характер;</w:t>
      </w:r>
    </w:p>
    <w:p w14:paraId="651F1DD5" w14:textId="1628524E" w:rsidR="00D4317C" w:rsidRPr="00D4317C" w:rsidRDefault="00D4317C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0825" w:rsidRPr="00C10825">
        <w:rPr>
          <w:rFonts w:ascii="Times New Roman" w:hAnsi="Times New Roman" w:cs="Times New Roman"/>
          <w:sz w:val="24"/>
          <w:szCs w:val="24"/>
        </w:rPr>
        <w:t>.6.9.</w:t>
      </w:r>
      <w:r w:rsidR="00F42EA6">
        <w:rPr>
          <w:rFonts w:ascii="Times New Roman" w:hAnsi="Times New Roman" w:cs="Times New Roman"/>
          <w:sz w:val="24"/>
          <w:szCs w:val="24"/>
        </w:rPr>
        <w:t xml:space="preserve"> </w:t>
      </w:r>
      <w:r w:rsidR="00C10825" w:rsidRPr="00C10825">
        <w:rPr>
          <w:rFonts w:ascii="Times New Roman" w:hAnsi="Times New Roman" w:cs="Times New Roman"/>
          <w:sz w:val="24"/>
          <w:szCs w:val="24"/>
        </w:rPr>
        <w:t>пропагандирующ</w:t>
      </w:r>
      <w:r w:rsidR="00F70550">
        <w:rPr>
          <w:rFonts w:ascii="Times New Roman" w:hAnsi="Times New Roman" w:cs="Times New Roman"/>
          <w:sz w:val="24"/>
          <w:szCs w:val="24"/>
        </w:rPr>
        <w:t>ей войну или разжигание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расов</w:t>
      </w:r>
      <w:r w:rsidR="00F70550"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>, религиозн</w:t>
      </w:r>
      <w:r w:rsidR="00F70550"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>, этническ</w:t>
      </w:r>
      <w:r w:rsidR="00F70550"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ненавист</w:t>
      </w:r>
      <w:r w:rsidR="00F70550">
        <w:rPr>
          <w:rFonts w:ascii="Times New Roman" w:hAnsi="Times New Roman" w:cs="Times New Roman"/>
          <w:sz w:val="24"/>
          <w:szCs w:val="24"/>
        </w:rPr>
        <w:t>и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или вражд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4317C">
        <w:rPr>
          <w:rFonts w:ascii="Times New Roman" w:hAnsi="Times New Roman" w:cs="Times New Roman"/>
          <w:sz w:val="24"/>
          <w:szCs w:val="24"/>
        </w:rPr>
        <w:t>.</w:t>
      </w:r>
    </w:p>
    <w:p w14:paraId="29786BFE" w14:textId="18ADC381" w:rsidR="00C10825" w:rsidRDefault="00D4317C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D4317C">
        <w:rPr>
          <w:rFonts w:ascii="Times New Roman" w:hAnsi="Times New Roman" w:cs="Times New Roman"/>
          <w:sz w:val="24"/>
          <w:szCs w:val="24"/>
        </w:rPr>
        <w:t xml:space="preserve">8.7 </w:t>
      </w:r>
      <w:r w:rsidRPr="00C10825">
        <w:rPr>
          <w:rFonts w:ascii="Times New Roman" w:hAnsi="Times New Roman" w:cs="Times New Roman"/>
          <w:sz w:val="24"/>
          <w:szCs w:val="24"/>
        </w:rPr>
        <w:t>Загружать, публиковать и передавать иным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Сайта</w:t>
      </w:r>
      <w:r w:rsidRPr="00C10825">
        <w:rPr>
          <w:rFonts w:ascii="Times New Roman" w:hAnsi="Times New Roman" w:cs="Times New Roman"/>
          <w:sz w:val="24"/>
          <w:szCs w:val="24"/>
        </w:rPr>
        <w:t xml:space="preserve"> </w:t>
      </w:r>
      <w:r w:rsidR="00C10825" w:rsidRPr="00C10825">
        <w:rPr>
          <w:rFonts w:ascii="Times New Roman" w:hAnsi="Times New Roman" w:cs="Times New Roman"/>
          <w:sz w:val="24"/>
          <w:szCs w:val="24"/>
        </w:rPr>
        <w:t>любую иную 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10825" w:rsidRPr="00C10825">
        <w:rPr>
          <w:rFonts w:ascii="Times New Roman" w:hAnsi="Times New Roman" w:cs="Times New Roman"/>
          <w:sz w:val="24"/>
          <w:szCs w:val="24"/>
        </w:rPr>
        <w:t>формацию, нарушающую охраняемые законом права человека и гражданина.</w:t>
      </w:r>
    </w:p>
    <w:p w14:paraId="5D31ED20" w14:textId="27097915" w:rsidR="001A0C40" w:rsidRDefault="001A0C4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</w:t>
      </w:r>
      <w:r w:rsidRPr="001A0C40">
        <w:t xml:space="preserve"> </w:t>
      </w:r>
      <w:r w:rsidRPr="001A0C40">
        <w:rPr>
          <w:rFonts w:ascii="Times New Roman" w:hAnsi="Times New Roman" w:cs="Times New Roman"/>
          <w:sz w:val="24"/>
          <w:szCs w:val="24"/>
        </w:rPr>
        <w:t>Создавать помехи в использовании Сайта другим пользователям, что включает в себя распространение компьютерных вирусов, порчу данных, постоянную рассылку повторяющейся информации, одновременную отправку большого количества запросов к Сайту с целью намеренно вывести сервер, на котором расположен Сайт, из строя либо прекратить его стабильную работу и тому подобные действия, выходящие за рамки нормального целевого использования Сайта, и могущие умышленно или по неосторожности повлечь сбои в его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6EA34" w14:textId="1E0CE209" w:rsidR="00417B6D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Необходимые требования к оборудованию Пользователя для использования Сайта</w:t>
      </w:r>
    </w:p>
    <w:p w14:paraId="4D80AD54" w14:textId="77777777" w:rsidR="00417B6D" w:rsidRDefault="00417B6D" w:rsidP="00417B6D">
      <w:pPr>
        <w:pStyle w:val="docdata"/>
        <w:spacing w:before="0" w:beforeAutospacing="0" w:after="160" w:afterAutospacing="0" w:line="256" w:lineRule="auto"/>
        <w:jc w:val="both"/>
      </w:pPr>
      <w:r>
        <w:t xml:space="preserve">9.1. </w:t>
      </w:r>
      <w:r>
        <w:rPr>
          <w:color w:val="000000"/>
        </w:rPr>
        <w:t>Для корректной работы с Сайтом оборудование Пользователя должно обладать следующими минимальными системными требованиями:</w:t>
      </w:r>
    </w:p>
    <w:p w14:paraId="5C866108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jc w:val="both"/>
        <w:rPr>
          <w:highlight w:val="yellow"/>
        </w:rPr>
      </w:pPr>
      <w:r w:rsidRPr="00A76493">
        <w:rPr>
          <w:color w:val="000000"/>
          <w:highlight w:val="yellow"/>
        </w:rPr>
        <w:t xml:space="preserve">- Операционная система: Windows 10 / Linux / </w:t>
      </w:r>
      <w:proofErr w:type="spellStart"/>
      <w:r w:rsidRPr="00A76493">
        <w:rPr>
          <w:color w:val="000000"/>
          <w:highlight w:val="yellow"/>
        </w:rPr>
        <w:t>MacOS</w:t>
      </w:r>
      <w:proofErr w:type="spellEnd"/>
    </w:p>
    <w:p w14:paraId="2A4550DD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jc w:val="both"/>
        <w:rPr>
          <w:highlight w:val="yellow"/>
        </w:rPr>
      </w:pPr>
      <w:r w:rsidRPr="00A76493">
        <w:rPr>
          <w:color w:val="000000"/>
          <w:highlight w:val="yellow"/>
        </w:rPr>
        <w:t>- Веб-браузер: с поддержкой html5 / JavaScript</w:t>
      </w:r>
    </w:p>
    <w:p w14:paraId="403C09C6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jc w:val="both"/>
        <w:rPr>
          <w:highlight w:val="yellow"/>
        </w:rPr>
      </w:pPr>
      <w:r w:rsidRPr="00A76493">
        <w:rPr>
          <w:color w:val="000000"/>
          <w:highlight w:val="yellow"/>
        </w:rPr>
        <w:t>- Оперативная память: 4 ГБ DDR3</w:t>
      </w:r>
    </w:p>
    <w:p w14:paraId="5A4FC273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jc w:val="both"/>
        <w:rPr>
          <w:highlight w:val="yellow"/>
        </w:rPr>
      </w:pPr>
      <w:r w:rsidRPr="00A76493">
        <w:rPr>
          <w:color w:val="000000"/>
          <w:highlight w:val="yellow"/>
        </w:rPr>
        <w:t>- Место на системном разделе жёсткого диска: не менее 1 ГБ</w:t>
      </w:r>
    </w:p>
    <w:p w14:paraId="40E3A798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jc w:val="both"/>
        <w:rPr>
          <w:highlight w:val="yellow"/>
        </w:rPr>
      </w:pPr>
      <w:r w:rsidRPr="00A76493">
        <w:rPr>
          <w:color w:val="000000"/>
          <w:highlight w:val="yellow"/>
        </w:rPr>
        <w:t>- Канал связи: 10 Мб/с</w:t>
      </w:r>
    </w:p>
    <w:p w14:paraId="78A148AF" w14:textId="77777777" w:rsidR="00417B6D" w:rsidRDefault="00417B6D" w:rsidP="00417B6D">
      <w:pPr>
        <w:pStyle w:val="a4"/>
        <w:spacing w:before="0" w:beforeAutospacing="0" w:after="160" w:afterAutospacing="0" w:line="256" w:lineRule="auto"/>
      </w:pPr>
      <w:r w:rsidRPr="00A76493">
        <w:rPr>
          <w:color w:val="000000"/>
          <w:highlight w:val="yellow"/>
        </w:rPr>
        <w:t xml:space="preserve">- Видеокарта: интегрированная APU с 512 МБ видео памяти и поддержкой OpenGL, </w:t>
      </w:r>
      <w:proofErr w:type="spellStart"/>
      <w:r w:rsidRPr="00A76493">
        <w:rPr>
          <w:color w:val="000000"/>
          <w:highlight w:val="yellow"/>
        </w:rPr>
        <w:t>WebGL</w:t>
      </w:r>
      <w:proofErr w:type="spellEnd"/>
      <w:r w:rsidRPr="00A76493">
        <w:rPr>
          <w:color w:val="000000"/>
          <w:highlight w:val="yellow"/>
        </w:rPr>
        <w:t xml:space="preserve"> 2.0</w:t>
      </w:r>
    </w:p>
    <w:p w14:paraId="5E6E52F0" w14:textId="0EDC86C9" w:rsidR="00417B6D" w:rsidRDefault="00417B6D" w:rsidP="00417B6D">
      <w:pPr>
        <w:pStyle w:val="a4"/>
        <w:spacing w:before="0" w:beforeAutospacing="0" w:after="160" w:afterAutospacing="0" w:line="256" w:lineRule="auto"/>
      </w:pPr>
      <w:r>
        <w:rPr>
          <w:color w:val="000000"/>
        </w:rPr>
        <w:t>9.2 Для комфортной работы рекомендуются следующие системные требования для оборудования Пользователя:</w:t>
      </w:r>
    </w:p>
    <w:p w14:paraId="4970BAA5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rPr>
          <w:highlight w:val="yellow"/>
        </w:rPr>
      </w:pPr>
      <w:r w:rsidRPr="00A76493">
        <w:rPr>
          <w:color w:val="000000"/>
          <w:highlight w:val="yellow"/>
        </w:rPr>
        <w:t xml:space="preserve">- Операционная система: Windows 10 / Linux / </w:t>
      </w:r>
      <w:proofErr w:type="spellStart"/>
      <w:r w:rsidRPr="00A76493">
        <w:rPr>
          <w:color w:val="000000"/>
          <w:highlight w:val="yellow"/>
        </w:rPr>
        <w:t>MacOS</w:t>
      </w:r>
      <w:proofErr w:type="spellEnd"/>
    </w:p>
    <w:p w14:paraId="04B536A5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rPr>
          <w:highlight w:val="yellow"/>
        </w:rPr>
      </w:pPr>
      <w:r w:rsidRPr="00A76493">
        <w:rPr>
          <w:color w:val="000000"/>
          <w:highlight w:val="yellow"/>
        </w:rPr>
        <w:t xml:space="preserve">- Веб-браузер: </w:t>
      </w:r>
      <w:proofErr w:type="spellStart"/>
      <w:r w:rsidRPr="00A76493">
        <w:rPr>
          <w:color w:val="000000"/>
          <w:highlight w:val="yellow"/>
        </w:rPr>
        <w:t>Chrome</w:t>
      </w:r>
      <w:proofErr w:type="spellEnd"/>
      <w:r w:rsidRPr="00A76493">
        <w:rPr>
          <w:color w:val="000000"/>
          <w:highlight w:val="yellow"/>
        </w:rPr>
        <w:t xml:space="preserve"> / Edge / Yandex / Opera / Firefox</w:t>
      </w:r>
    </w:p>
    <w:p w14:paraId="36FDFE3B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rPr>
          <w:highlight w:val="yellow"/>
        </w:rPr>
      </w:pPr>
      <w:r w:rsidRPr="00A76493">
        <w:rPr>
          <w:color w:val="000000"/>
          <w:highlight w:val="yellow"/>
        </w:rPr>
        <w:t>- Оперативная память: 16 ГБ DDR4</w:t>
      </w:r>
    </w:p>
    <w:p w14:paraId="490EF04E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rPr>
          <w:highlight w:val="yellow"/>
        </w:rPr>
      </w:pPr>
      <w:r w:rsidRPr="00A76493">
        <w:rPr>
          <w:color w:val="000000"/>
          <w:highlight w:val="yellow"/>
        </w:rPr>
        <w:t>- Место на жёстком диске: в системном разделе 20 ГБ</w:t>
      </w:r>
    </w:p>
    <w:p w14:paraId="5D25B621" w14:textId="77777777" w:rsidR="00417B6D" w:rsidRPr="00A76493" w:rsidRDefault="00417B6D" w:rsidP="00417B6D">
      <w:pPr>
        <w:pStyle w:val="a4"/>
        <w:spacing w:before="0" w:beforeAutospacing="0" w:after="160" w:afterAutospacing="0" w:line="256" w:lineRule="auto"/>
        <w:rPr>
          <w:highlight w:val="yellow"/>
        </w:rPr>
      </w:pPr>
      <w:r w:rsidRPr="00A76493">
        <w:rPr>
          <w:color w:val="000000"/>
          <w:highlight w:val="yellow"/>
        </w:rPr>
        <w:t xml:space="preserve">- Видеокарта: дискретная GPU c 1024 МБ видео памяти и поддержкой OpenGL, </w:t>
      </w:r>
      <w:proofErr w:type="spellStart"/>
      <w:r w:rsidRPr="00A76493">
        <w:rPr>
          <w:color w:val="000000"/>
          <w:highlight w:val="yellow"/>
        </w:rPr>
        <w:t>WebGL</w:t>
      </w:r>
      <w:proofErr w:type="spellEnd"/>
      <w:r w:rsidRPr="00A76493">
        <w:rPr>
          <w:color w:val="000000"/>
          <w:highlight w:val="yellow"/>
        </w:rPr>
        <w:t xml:space="preserve"> 3.0 DX12</w:t>
      </w:r>
    </w:p>
    <w:p w14:paraId="6F4836A1" w14:textId="058F5245" w:rsidR="00417B6D" w:rsidRPr="00C10825" w:rsidRDefault="00417B6D" w:rsidP="00F42EA6">
      <w:pPr>
        <w:pStyle w:val="a4"/>
        <w:spacing w:before="0" w:beforeAutospacing="0" w:after="160" w:afterAutospacing="0" w:line="256" w:lineRule="auto"/>
      </w:pPr>
      <w:r w:rsidRPr="00A76493">
        <w:rPr>
          <w:color w:val="000000"/>
          <w:highlight w:val="yellow"/>
        </w:rPr>
        <w:t>- Канал связи: 100 Мб/с</w:t>
      </w:r>
    </w:p>
    <w:p w14:paraId="0BD3BEED" w14:textId="5DBAEB1D" w:rsidR="00C10825" w:rsidRPr="00C10825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825" w:rsidRPr="00C10825">
        <w:rPr>
          <w:rFonts w:ascii="Times New Roman" w:hAnsi="Times New Roman" w:cs="Times New Roman"/>
          <w:sz w:val="24"/>
          <w:szCs w:val="24"/>
        </w:rPr>
        <w:t>. Права на</w:t>
      </w:r>
      <w:r w:rsidR="00D4317C">
        <w:rPr>
          <w:rFonts w:ascii="Times New Roman" w:hAnsi="Times New Roman" w:cs="Times New Roman"/>
          <w:sz w:val="24"/>
          <w:szCs w:val="24"/>
        </w:rPr>
        <w:t xml:space="preserve"> результаты интеллектуальной деятельности</w:t>
      </w:r>
      <w:r w:rsidR="00C10825" w:rsidRPr="00C10825">
        <w:rPr>
          <w:rFonts w:ascii="Times New Roman" w:hAnsi="Times New Roman" w:cs="Times New Roman"/>
          <w:sz w:val="24"/>
          <w:szCs w:val="24"/>
        </w:rPr>
        <w:t>, размещенн</w:t>
      </w:r>
      <w:r w:rsidR="00D4317C">
        <w:rPr>
          <w:rFonts w:ascii="Times New Roman" w:hAnsi="Times New Roman" w:cs="Times New Roman"/>
          <w:sz w:val="24"/>
          <w:szCs w:val="24"/>
        </w:rPr>
        <w:t>ые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на Сайте</w:t>
      </w:r>
    </w:p>
    <w:p w14:paraId="02D29C84" w14:textId="2AB8AC8A" w:rsidR="00C10825" w:rsidRPr="00C10825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825" w:rsidRPr="00C10825">
        <w:rPr>
          <w:rFonts w:ascii="Times New Roman" w:hAnsi="Times New Roman" w:cs="Times New Roman"/>
          <w:sz w:val="24"/>
          <w:szCs w:val="24"/>
        </w:rPr>
        <w:t>.1. Все используемые и размещенные на Сайте результаты интеллектуальной деятельности, а также сам Сайт являются интеллектуальной собственностью их законных правообладателей и охраняются законодательством об интеллектуальной собственности России, а также соответствующими международными правовыми конвенциями.</w:t>
      </w:r>
    </w:p>
    <w:p w14:paraId="62D3C031" w14:textId="57C36802" w:rsidR="00C10825" w:rsidRPr="00C10825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825" w:rsidRPr="00C10825">
        <w:rPr>
          <w:rFonts w:ascii="Times New Roman" w:hAnsi="Times New Roman" w:cs="Times New Roman"/>
          <w:sz w:val="24"/>
          <w:szCs w:val="24"/>
        </w:rPr>
        <w:t>.2. Никак</w:t>
      </w:r>
      <w:r w:rsidR="00D4317C">
        <w:rPr>
          <w:rFonts w:ascii="Times New Roman" w:hAnsi="Times New Roman" w:cs="Times New Roman"/>
          <w:sz w:val="24"/>
          <w:szCs w:val="24"/>
        </w:rPr>
        <w:t>ая информация с Сайта</w:t>
      </w:r>
      <w:r w:rsidR="00464406">
        <w:rPr>
          <w:rFonts w:ascii="Times New Roman" w:hAnsi="Times New Roman" w:cs="Times New Roman"/>
          <w:sz w:val="24"/>
          <w:szCs w:val="24"/>
        </w:rPr>
        <w:t>, являющаяся интеллектуальной собственностью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не может быть скопирован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(воспроизведен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>), переработан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>, распространен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>, отображен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во фрейме, опубликован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>, скачан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>, передан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>, продан</w:t>
      </w:r>
      <w:r w:rsidR="00D4317C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или иным способом использован</w:t>
      </w:r>
      <w:r w:rsidR="003E7F09">
        <w:rPr>
          <w:rFonts w:ascii="Times New Roman" w:hAnsi="Times New Roman" w:cs="Times New Roman"/>
          <w:sz w:val="24"/>
          <w:szCs w:val="24"/>
        </w:rPr>
        <w:t>а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целиком или по частям, без предварительного разрешения правообладателя, кроме случаев, когда правообладатель явным образом выразил свое согласие на свободное использование материала любым лицом, за исключением случаев, установленных настоящим Соглашением, а также действующим законодательством Российской Федерации;</w:t>
      </w:r>
    </w:p>
    <w:p w14:paraId="1F669F5F" w14:textId="2F07AAE1" w:rsidR="00C10825" w:rsidRPr="00C10825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825" w:rsidRPr="00C10825">
        <w:rPr>
          <w:rFonts w:ascii="Times New Roman" w:hAnsi="Times New Roman" w:cs="Times New Roman"/>
          <w:sz w:val="24"/>
          <w:szCs w:val="24"/>
        </w:rPr>
        <w:t>.3. Использование</w:t>
      </w:r>
      <w:r w:rsidR="003E7F09" w:rsidRPr="003E7F09">
        <w:rPr>
          <w:rFonts w:ascii="Times New Roman" w:hAnsi="Times New Roman" w:cs="Times New Roman"/>
          <w:sz w:val="24"/>
          <w:szCs w:val="24"/>
        </w:rPr>
        <w:t xml:space="preserve"> </w:t>
      </w:r>
      <w:r w:rsidR="003E7F09">
        <w:rPr>
          <w:rFonts w:ascii="Times New Roman" w:hAnsi="Times New Roman" w:cs="Times New Roman"/>
          <w:sz w:val="24"/>
          <w:szCs w:val="24"/>
        </w:rPr>
        <w:t>информации с Сайта, являющейся интеллектуальной собственностью</w:t>
      </w:r>
      <w:r w:rsidR="00C10825" w:rsidRPr="00C10825">
        <w:rPr>
          <w:rFonts w:ascii="Times New Roman" w:hAnsi="Times New Roman" w:cs="Times New Roman"/>
          <w:sz w:val="24"/>
          <w:szCs w:val="24"/>
        </w:rPr>
        <w:t>, к которо</w:t>
      </w:r>
      <w:r w:rsidR="003E7F09">
        <w:rPr>
          <w:rFonts w:ascii="Times New Roman" w:hAnsi="Times New Roman" w:cs="Times New Roman"/>
          <w:sz w:val="24"/>
          <w:szCs w:val="24"/>
        </w:rPr>
        <w:t>й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Пользователь получил доступ исключительно для личного некоммерческого использования, допускается при условии сохранения всех знаков авторства (</w:t>
      </w:r>
      <w:proofErr w:type="spellStart"/>
      <w:r w:rsidR="00C10825" w:rsidRPr="00C10825">
        <w:rPr>
          <w:rFonts w:ascii="Times New Roman" w:hAnsi="Times New Roman" w:cs="Times New Roman"/>
          <w:sz w:val="24"/>
          <w:szCs w:val="24"/>
        </w:rPr>
        <w:t>копирайтов</w:t>
      </w:r>
      <w:proofErr w:type="spellEnd"/>
      <w:r w:rsidR="00C10825" w:rsidRPr="00C10825">
        <w:rPr>
          <w:rFonts w:ascii="Times New Roman" w:hAnsi="Times New Roman" w:cs="Times New Roman"/>
          <w:sz w:val="24"/>
          <w:szCs w:val="24"/>
        </w:rPr>
        <w:t>) или других уведомлений об авторстве, сохранения имени автора в неизменном виде, сохранении произведения в неизменном виде.</w:t>
      </w:r>
    </w:p>
    <w:p w14:paraId="012BD169" w14:textId="68006A59" w:rsidR="00C10825" w:rsidRPr="00C10825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.4. Все материалы, права на которые принадлежат </w:t>
      </w:r>
      <w:r w:rsidR="003E7F09">
        <w:rPr>
          <w:rFonts w:ascii="Times New Roman" w:hAnsi="Times New Roman" w:cs="Times New Roman"/>
          <w:sz w:val="24"/>
          <w:szCs w:val="24"/>
        </w:rPr>
        <w:t>Исполнителю</w:t>
      </w:r>
      <w:r w:rsidR="00C10825" w:rsidRPr="00C10825">
        <w:rPr>
          <w:rFonts w:ascii="Times New Roman" w:hAnsi="Times New Roman" w:cs="Times New Roman"/>
          <w:sz w:val="24"/>
          <w:szCs w:val="24"/>
        </w:rPr>
        <w:t>, могут быть воспроизведены в любых средствах массовой информации, на серверах сети Интернет или на любых иных носителях без каких-либо ограничений по объему и срокам публикации</w:t>
      </w:r>
      <w:r w:rsidR="002A4DD2">
        <w:rPr>
          <w:rFonts w:ascii="Times New Roman" w:hAnsi="Times New Roman" w:cs="Times New Roman"/>
          <w:sz w:val="24"/>
          <w:szCs w:val="24"/>
        </w:rPr>
        <w:t xml:space="preserve"> с предварительного письменного разрешения Исполнителя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Это разрешение в равной степени распространяется на газеты, журналы, радиостанции, телеканалы, сайты и страницы сети Интернет. </w:t>
      </w:r>
      <w:r w:rsidR="002A4DD2">
        <w:rPr>
          <w:rFonts w:ascii="Times New Roman" w:hAnsi="Times New Roman" w:cs="Times New Roman"/>
          <w:sz w:val="24"/>
          <w:szCs w:val="24"/>
        </w:rPr>
        <w:t xml:space="preserve">При произведении 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перепечатки и ретрансляции </w:t>
      </w:r>
      <w:r w:rsidR="002A4DD2"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A4DD2">
        <w:rPr>
          <w:rFonts w:ascii="Times New Roman" w:hAnsi="Times New Roman" w:cs="Times New Roman"/>
          <w:sz w:val="24"/>
          <w:szCs w:val="24"/>
        </w:rPr>
        <w:t xml:space="preserve">указание </w:t>
      </w:r>
      <w:r w:rsidR="00C10825" w:rsidRPr="00C10825">
        <w:rPr>
          <w:rFonts w:ascii="Times New Roman" w:hAnsi="Times New Roman" w:cs="Times New Roman"/>
          <w:sz w:val="24"/>
          <w:szCs w:val="24"/>
        </w:rPr>
        <w:t>прям</w:t>
      </w:r>
      <w:r w:rsidR="002A4DD2">
        <w:rPr>
          <w:rFonts w:ascii="Times New Roman" w:hAnsi="Times New Roman" w:cs="Times New Roman"/>
          <w:sz w:val="24"/>
          <w:szCs w:val="24"/>
        </w:rPr>
        <w:t>ой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2A4DD2">
        <w:rPr>
          <w:rFonts w:ascii="Times New Roman" w:hAnsi="Times New Roman" w:cs="Times New Roman"/>
          <w:sz w:val="24"/>
          <w:szCs w:val="24"/>
        </w:rPr>
        <w:t>и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на первоисточник</w:t>
      </w:r>
      <w:r w:rsidR="003E7F09">
        <w:rPr>
          <w:rFonts w:ascii="Times New Roman" w:hAnsi="Times New Roman" w:cs="Times New Roman"/>
          <w:sz w:val="24"/>
          <w:szCs w:val="24"/>
        </w:rPr>
        <w:t xml:space="preserve"> – Сайт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</w:t>
      </w:r>
      <w:r w:rsidR="00A76493" w:rsidRPr="00A76493">
        <w:rPr>
          <w:rFonts w:ascii="Times New Roman" w:hAnsi="Times New Roman" w:cs="Times New Roman"/>
          <w:sz w:val="24"/>
          <w:szCs w:val="24"/>
        </w:rPr>
        <w:t>https://vr-arsoft.com/</w:t>
      </w:r>
    </w:p>
    <w:p w14:paraId="61FA422C" w14:textId="52DC7C5C" w:rsidR="00C10825" w:rsidRPr="00C10825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825" w:rsidRPr="00C10825">
        <w:rPr>
          <w:rFonts w:ascii="Times New Roman" w:hAnsi="Times New Roman" w:cs="Times New Roman"/>
          <w:sz w:val="24"/>
          <w:szCs w:val="24"/>
        </w:rPr>
        <w:t>.5. Для Интернет-ресурсов обязательным условием любого вида цитирования является размещение активной прямой гиперссылки в конце материала.</w:t>
      </w:r>
    </w:p>
    <w:p w14:paraId="58C98350" w14:textId="387F2D73" w:rsidR="00C10825" w:rsidRPr="00C10825" w:rsidRDefault="00417B6D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0825" w:rsidRPr="00C10825">
        <w:rPr>
          <w:rFonts w:ascii="Times New Roman" w:hAnsi="Times New Roman" w:cs="Times New Roman"/>
          <w:sz w:val="24"/>
          <w:szCs w:val="24"/>
        </w:rPr>
        <w:t>.6. При воспроизведении материалов не допускается переработка их оригинального текста. Сокращение или перекомпоновка частей материала допускается, но только в той мере, в какой это не приводит к искажению его смысла.</w:t>
      </w:r>
    </w:p>
    <w:p w14:paraId="5D3E1933" w14:textId="3C8334C1" w:rsidR="00C10825" w:rsidRPr="00C10825" w:rsidRDefault="003E7F09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 w:rsidR="00C10825" w:rsidRPr="00C1082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32A5213E" w14:textId="7F5CA681" w:rsidR="00C10825" w:rsidRDefault="003E7F09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.1. Настоящее </w:t>
      </w:r>
      <w:r w:rsidR="001022E6">
        <w:rPr>
          <w:rFonts w:ascii="Times New Roman" w:hAnsi="Times New Roman" w:cs="Times New Roman"/>
          <w:sz w:val="24"/>
          <w:szCs w:val="24"/>
        </w:rPr>
        <w:t>Пользовательское с</w:t>
      </w:r>
      <w:r w:rsidR="00C10825" w:rsidRPr="00C10825">
        <w:rPr>
          <w:rFonts w:ascii="Times New Roman" w:hAnsi="Times New Roman" w:cs="Times New Roman"/>
          <w:sz w:val="24"/>
          <w:szCs w:val="24"/>
        </w:rPr>
        <w:t>оглашение представляет собой публичную оферту, в соответствии со ст. 435 ГК РФ. Согласие</w:t>
      </w:r>
      <w:r w:rsidR="002D12C1">
        <w:rPr>
          <w:rFonts w:ascii="Times New Roman" w:hAnsi="Times New Roman" w:cs="Times New Roman"/>
          <w:sz w:val="24"/>
          <w:szCs w:val="24"/>
        </w:rPr>
        <w:t>м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Пользователя с условиями настоящего </w:t>
      </w:r>
      <w:r w:rsidR="001022E6">
        <w:rPr>
          <w:rFonts w:ascii="Times New Roman" w:hAnsi="Times New Roman" w:cs="Times New Roman"/>
          <w:sz w:val="24"/>
          <w:szCs w:val="24"/>
        </w:rPr>
        <w:t>Пользовательско</w:t>
      </w:r>
      <w:r w:rsidR="002D12C1">
        <w:rPr>
          <w:rFonts w:ascii="Times New Roman" w:hAnsi="Times New Roman" w:cs="Times New Roman"/>
          <w:sz w:val="24"/>
          <w:szCs w:val="24"/>
        </w:rPr>
        <w:t xml:space="preserve">го </w:t>
      </w:r>
      <w:r w:rsidR="001022E6">
        <w:rPr>
          <w:rFonts w:ascii="Times New Roman" w:hAnsi="Times New Roman" w:cs="Times New Roman"/>
          <w:sz w:val="24"/>
          <w:szCs w:val="24"/>
        </w:rPr>
        <w:t>с</w:t>
      </w:r>
      <w:r w:rsidR="001022E6" w:rsidRPr="00C10825">
        <w:rPr>
          <w:rFonts w:ascii="Times New Roman" w:hAnsi="Times New Roman" w:cs="Times New Roman"/>
          <w:sz w:val="24"/>
          <w:szCs w:val="24"/>
        </w:rPr>
        <w:t>оглашени</w:t>
      </w:r>
      <w:r w:rsidR="002D12C1">
        <w:rPr>
          <w:rFonts w:ascii="Times New Roman" w:hAnsi="Times New Roman" w:cs="Times New Roman"/>
          <w:sz w:val="24"/>
          <w:szCs w:val="24"/>
        </w:rPr>
        <w:t>я</w:t>
      </w:r>
      <w:r w:rsidR="001022E6" w:rsidRPr="00C10825">
        <w:rPr>
          <w:rFonts w:ascii="Times New Roman" w:hAnsi="Times New Roman" w:cs="Times New Roman"/>
          <w:sz w:val="24"/>
          <w:szCs w:val="24"/>
        </w:rPr>
        <w:t xml:space="preserve"> </w:t>
      </w:r>
      <w:r w:rsidR="00C10825" w:rsidRPr="00C10825">
        <w:rPr>
          <w:rFonts w:ascii="Times New Roman" w:hAnsi="Times New Roman" w:cs="Times New Roman"/>
          <w:sz w:val="24"/>
          <w:szCs w:val="24"/>
        </w:rPr>
        <w:t>(акцептом) считается фактическое пользование Сайтом, его сервисами и результатами интеллектуальной деятельности</w:t>
      </w:r>
      <w:r w:rsidR="001022E6">
        <w:rPr>
          <w:rFonts w:ascii="Times New Roman" w:hAnsi="Times New Roman" w:cs="Times New Roman"/>
          <w:sz w:val="24"/>
          <w:szCs w:val="24"/>
        </w:rPr>
        <w:t>,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 размещенными на нем.</w:t>
      </w:r>
      <w:r w:rsidR="001022E6">
        <w:rPr>
          <w:rFonts w:ascii="Times New Roman" w:hAnsi="Times New Roman" w:cs="Times New Roman"/>
          <w:sz w:val="24"/>
          <w:szCs w:val="24"/>
        </w:rPr>
        <w:t xml:space="preserve"> В случае выражения несогласия с настоящим Пользовательским с</w:t>
      </w:r>
      <w:r w:rsidR="001022E6" w:rsidRPr="00C10825">
        <w:rPr>
          <w:rFonts w:ascii="Times New Roman" w:hAnsi="Times New Roman" w:cs="Times New Roman"/>
          <w:sz w:val="24"/>
          <w:szCs w:val="24"/>
        </w:rPr>
        <w:t>оглашение</w:t>
      </w:r>
      <w:r w:rsidR="001022E6">
        <w:rPr>
          <w:rFonts w:ascii="Times New Roman" w:hAnsi="Times New Roman" w:cs="Times New Roman"/>
          <w:sz w:val="24"/>
          <w:szCs w:val="24"/>
        </w:rPr>
        <w:t xml:space="preserve">м лицо обязуется незамедлительно прекратить использование Сайта, его сервисов и </w:t>
      </w:r>
      <w:r w:rsidR="001022E6" w:rsidRPr="00C10825">
        <w:rPr>
          <w:rFonts w:ascii="Times New Roman" w:hAnsi="Times New Roman" w:cs="Times New Roman"/>
          <w:sz w:val="24"/>
          <w:szCs w:val="24"/>
        </w:rPr>
        <w:t>результат</w:t>
      </w:r>
      <w:r w:rsidR="001022E6">
        <w:rPr>
          <w:rFonts w:ascii="Times New Roman" w:hAnsi="Times New Roman" w:cs="Times New Roman"/>
          <w:sz w:val="24"/>
          <w:szCs w:val="24"/>
        </w:rPr>
        <w:t xml:space="preserve">ов </w:t>
      </w:r>
      <w:r w:rsidR="001022E6" w:rsidRPr="00C10825">
        <w:rPr>
          <w:rFonts w:ascii="Times New Roman" w:hAnsi="Times New Roman" w:cs="Times New Roman"/>
          <w:sz w:val="24"/>
          <w:szCs w:val="24"/>
        </w:rPr>
        <w:t>интеллектуальной деятельности</w:t>
      </w:r>
      <w:r w:rsidR="001022E6">
        <w:rPr>
          <w:rFonts w:ascii="Times New Roman" w:hAnsi="Times New Roman" w:cs="Times New Roman"/>
          <w:sz w:val="24"/>
          <w:szCs w:val="24"/>
        </w:rPr>
        <w:t>,</w:t>
      </w:r>
      <w:r w:rsidR="001022E6" w:rsidRPr="00C10825">
        <w:rPr>
          <w:rFonts w:ascii="Times New Roman" w:hAnsi="Times New Roman" w:cs="Times New Roman"/>
          <w:sz w:val="24"/>
          <w:szCs w:val="24"/>
        </w:rPr>
        <w:t xml:space="preserve"> размещенны</w:t>
      </w:r>
      <w:r w:rsidR="001022E6">
        <w:rPr>
          <w:rFonts w:ascii="Times New Roman" w:hAnsi="Times New Roman" w:cs="Times New Roman"/>
          <w:sz w:val="24"/>
          <w:szCs w:val="24"/>
        </w:rPr>
        <w:t>х</w:t>
      </w:r>
      <w:r w:rsidR="001022E6" w:rsidRPr="00C10825">
        <w:rPr>
          <w:rFonts w:ascii="Times New Roman" w:hAnsi="Times New Roman" w:cs="Times New Roman"/>
          <w:sz w:val="24"/>
          <w:szCs w:val="24"/>
        </w:rPr>
        <w:t xml:space="preserve"> на </w:t>
      </w:r>
      <w:r w:rsidR="001022E6">
        <w:rPr>
          <w:rFonts w:ascii="Times New Roman" w:hAnsi="Times New Roman" w:cs="Times New Roman"/>
          <w:sz w:val="24"/>
          <w:szCs w:val="24"/>
        </w:rPr>
        <w:t>Сайте.</w:t>
      </w:r>
    </w:p>
    <w:p w14:paraId="049BA796" w14:textId="0381CBE0" w:rsidR="001022E6" w:rsidRDefault="001022E6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CE2001">
        <w:rPr>
          <w:rFonts w:ascii="Times New Roman" w:hAnsi="Times New Roman" w:cs="Times New Roman"/>
          <w:sz w:val="24"/>
          <w:szCs w:val="24"/>
        </w:rPr>
        <w:t>Если Пользователем не доказано обратное, любые действия, совершенные с использованием его логина и пароля, считаются совершенными соответствующим Пользователем.</w:t>
      </w:r>
    </w:p>
    <w:p w14:paraId="41FE5776" w14:textId="5FD90B04" w:rsidR="00C57040" w:rsidRDefault="00C5704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C57040">
        <w:rPr>
          <w:rFonts w:ascii="Times New Roman" w:hAnsi="Times New Roman" w:cs="Times New Roman"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sz w:val="24"/>
          <w:szCs w:val="24"/>
        </w:rPr>
        <w:t xml:space="preserve">Пользователь и </w:t>
      </w:r>
      <w:r>
        <w:rPr>
          <w:rFonts w:ascii="Times New Roman" w:hAnsi="Times New Roman" w:cs="Times New Roman"/>
          <w:sz w:val="24"/>
          <w:szCs w:val="24"/>
        </w:rPr>
        <w:t>Исполнитель признают допустимым способ обмена юридически значимыми сообщениями</w:t>
      </w:r>
      <w:r w:rsidR="00607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 направления электронной почтой на адрес</w:t>
      </w:r>
      <w:r w:rsidRPr="00C57040">
        <w:rPr>
          <w:rFonts w:ascii="Times New Roman" w:hAnsi="Times New Roman" w:cs="Times New Roman"/>
          <w:sz w:val="24"/>
          <w:szCs w:val="24"/>
        </w:rPr>
        <w:t>:</w:t>
      </w:r>
    </w:p>
    <w:p w14:paraId="7DFD406E" w14:textId="22D48A91" w:rsidR="00C57040" w:rsidRPr="00C57040" w:rsidRDefault="00C5704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C57040"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 w:rsidRPr="00C57040">
        <w:rPr>
          <w:rFonts w:ascii="Times New Roman" w:hAnsi="Times New Roman" w:cs="Times New Roman"/>
          <w:sz w:val="24"/>
          <w:szCs w:val="24"/>
        </w:rPr>
        <w:t xml:space="preserve">.3.1. </w:t>
      </w:r>
      <w:r>
        <w:rPr>
          <w:rFonts w:ascii="Times New Roman" w:hAnsi="Times New Roman" w:cs="Times New Roman"/>
          <w:sz w:val="24"/>
          <w:szCs w:val="24"/>
        </w:rPr>
        <w:t>Указанный Пользователем при прохождении регистрации на Сайте</w:t>
      </w:r>
      <w:r w:rsidRPr="00C57040">
        <w:rPr>
          <w:rFonts w:ascii="Times New Roman" w:hAnsi="Times New Roman" w:cs="Times New Roman"/>
          <w:sz w:val="24"/>
          <w:szCs w:val="24"/>
        </w:rPr>
        <w:t>;</w:t>
      </w:r>
    </w:p>
    <w:p w14:paraId="03B83151" w14:textId="2BCFBFA2" w:rsidR="00C57040" w:rsidRDefault="00C57040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 w:rsidRPr="00C57040"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 w:rsidRPr="00C57040">
        <w:rPr>
          <w:rFonts w:ascii="Times New Roman" w:hAnsi="Times New Roman" w:cs="Times New Roman"/>
          <w:sz w:val="24"/>
          <w:szCs w:val="24"/>
        </w:rPr>
        <w:t xml:space="preserve">.3.2. </w:t>
      </w:r>
      <w:r>
        <w:rPr>
          <w:rFonts w:ascii="Times New Roman" w:hAnsi="Times New Roman" w:cs="Times New Roman"/>
          <w:sz w:val="24"/>
          <w:szCs w:val="24"/>
        </w:rPr>
        <w:t>Указанный Исполнителем на официальном сайте Исполнителя в сети «Интернет»</w:t>
      </w:r>
      <w:r w:rsidR="006076D0">
        <w:rPr>
          <w:rFonts w:ascii="Times New Roman" w:hAnsi="Times New Roman" w:cs="Times New Roman"/>
          <w:sz w:val="24"/>
          <w:szCs w:val="24"/>
        </w:rPr>
        <w:t>.</w:t>
      </w:r>
      <w:r w:rsidR="00AA32B7">
        <w:rPr>
          <w:rFonts w:ascii="Times New Roman" w:hAnsi="Times New Roman" w:cs="Times New Roman"/>
          <w:sz w:val="24"/>
          <w:szCs w:val="24"/>
        </w:rPr>
        <w:t xml:space="preserve"> В настоящее время официальный почтовый ящик Исполнителя расположен по адресу </w:t>
      </w:r>
      <w:r w:rsidR="00A76493" w:rsidRPr="00A76493">
        <w:rPr>
          <w:highlight w:val="yellow"/>
        </w:rPr>
        <w:t>________________________</w:t>
      </w:r>
    </w:p>
    <w:p w14:paraId="7A9122CB" w14:textId="01EDDB0F" w:rsidR="00122709" w:rsidRPr="00C57040" w:rsidRDefault="00122709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F85DD8">
        <w:rPr>
          <w:rFonts w:ascii="Times New Roman" w:hAnsi="Times New Roman" w:cs="Times New Roman"/>
          <w:sz w:val="24"/>
          <w:szCs w:val="24"/>
        </w:rPr>
        <w:t xml:space="preserve"> </w:t>
      </w:r>
      <w:r w:rsidRPr="00122709">
        <w:rPr>
          <w:rFonts w:ascii="Times New Roman" w:hAnsi="Times New Roman" w:cs="Times New Roman"/>
          <w:sz w:val="24"/>
          <w:szCs w:val="24"/>
        </w:rPr>
        <w:t xml:space="preserve">Признание судом какого-либо положения </w:t>
      </w:r>
      <w:r>
        <w:rPr>
          <w:rFonts w:ascii="Times New Roman" w:hAnsi="Times New Roman" w:cs="Times New Roman"/>
          <w:sz w:val="24"/>
          <w:szCs w:val="24"/>
        </w:rPr>
        <w:t>Пользовательского с</w:t>
      </w:r>
      <w:r w:rsidRPr="00C10825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10825">
        <w:rPr>
          <w:rFonts w:ascii="Times New Roman" w:hAnsi="Times New Roman" w:cs="Times New Roman"/>
          <w:sz w:val="24"/>
          <w:szCs w:val="24"/>
        </w:rPr>
        <w:t xml:space="preserve"> </w:t>
      </w:r>
      <w:r w:rsidRPr="00122709">
        <w:rPr>
          <w:rFonts w:ascii="Times New Roman" w:hAnsi="Times New Roman" w:cs="Times New Roman"/>
          <w:sz w:val="24"/>
          <w:szCs w:val="24"/>
        </w:rPr>
        <w:t xml:space="preserve">недействительным или не подлежащим исполнению не влечет недействительности иных положений </w:t>
      </w:r>
      <w:r>
        <w:rPr>
          <w:rFonts w:ascii="Times New Roman" w:hAnsi="Times New Roman" w:cs="Times New Roman"/>
          <w:sz w:val="24"/>
          <w:szCs w:val="24"/>
        </w:rPr>
        <w:t>Пользовательского с</w:t>
      </w:r>
      <w:r w:rsidRPr="00C10825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2709">
        <w:rPr>
          <w:rFonts w:ascii="Times New Roman" w:hAnsi="Times New Roman" w:cs="Times New Roman"/>
          <w:sz w:val="24"/>
          <w:szCs w:val="24"/>
        </w:rPr>
        <w:t>.</w:t>
      </w:r>
    </w:p>
    <w:p w14:paraId="03F91634" w14:textId="28B2AD07" w:rsidR="00C10825" w:rsidRDefault="003E7F09" w:rsidP="008C6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7B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2709">
        <w:rPr>
          <w:rFonts w:ascii="Times New Roman" w:hAnsi="Times New Roman" w:cs="Times New Roman"/>
          <w:sz w:val="24"/>
          <w:szCs w:val="24"/>
        </w:rPr>
        <w:t>5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Пользователь и </w:t>
      </w:r>
      <w:r w:rsidR="00C1082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10825" w:rsidRPr="00C10825">
        <w:rPr>
          <w:rFonts w:ascii="Times New Roman" w:hAnsi="Times New Roman" w:cs="Times New Roman"/>
          <w:sz w:val="24"/>
          <w:szCs w:val="24"/>
        </w:rPr>
        <w:t>будут пытаться решить все возникшие между ними споры и разногласия путем переговоров</w:t>
      </w:r>
      <w:r w:rsidR="002D12C1">
        <w:rPr>
          <w:rFonts w:ascii="Times New Roman" w:hAnsi="Times New Roman" w:cs="Times New Roman"/>
          <w:sz w:val="24"/>
          <w:szCs w:val="24"/>
        </w:rPr>
        <w:t>, в том числе через обмен сообщениями по электронной почте</w:t>
      </w:r>
      <w:r w:rsidR="00C10825" w:rsidRPr="00C10825">
        <w:rPr>
          <w:rFonts w:ascii="Times New Roman" w:hAnsi="Times New Roman" w:cs="Times New Roman"/>
          <w:sz w:val="24"/>
          <w:szCs w:val="24"/>
        </w:rPr>
        <w:t xml:space="preserve">. В случае невозможности разрешить споры и разногласия путем переговоров они подлежат рассмотрению в соответствующем суде по месту нахождения </w:t>
      </w:r>
      <w:r w:rsidR="00C10825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04B0327C" w14:textId="2A417DEF" w:rsidR="00122709" w:rsidRPr="00C10825" w:rsidRDefault="00122709" w:rsidP="008C6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5DFBF" w14:textId="700EB928" w:rsidR="00605FB0" w:rsidRDefault="00605FB0" w:rsidP="008C62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545A"/>
    <w:multiLevelType w:val="hybridMultilevel"/>
    <w:tmpl w:val="35E6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7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36"/>
    <w:rsid w:val="00056B20"/>
    <w:rsid w:val="00075829"/>
    <w:rsid w:val="001022E6"/>
    <w:rsid w:val="00122709"/>
    <w:rsid w:val="00123DFA"/>
    <w:rsid w:val="00130D69"/>
    <w:rsid w:val="001A0025"/>
    <w:rsid w:val="001A0C40"/>
    <w:rsid w:val="002A29DB"/>
    <w:rsid w:val="002A4DD2"/>
    <w:rsid w:val="002D12C1"/>
    <w:rsid w:val="002E327F"/>
    <w:rsid w:val="002F2688"/>
    <w:rsid w:val="00342036"/>
    <w:rsid w:val="003A63B2"/>
    <w:rsid w:val="003C1EFD"/>
    <w:rsid w:val="003C75B0"/>
    <w:rsid w:val="003E7A29"/>
    <w:rsid w:val="003E7F09"/>
    <w:rsid w:val="00414EEF"/>
    <w:rsid w:val="00415FEC"/>
    <w:rsid w:val="00417B6D"/>
    <w:rsid w:val="00464406"/>
    <w:rsid w:val="004711FF"/>
    <w:rsid w:val="004875B4"/>
    <w:rsid w:val="00494BFC"/>
    <w:rsid w:val="00507DE4"/>
    <w:rsid w:val="005B5712"/>
    <w:rsid w:val="005F2F7F"/>
    <w:rsid w:val="00605FB0"/>
    <w:rsid w:val="006076D0"/>
    <w:rsid w:val="00625392"/>
    <w:rsid w:val="00660D6B"/>
    <w:rsid w:val="007225B8"/>
    <w:rsid w:val="00725F81"/>
    <w:rsid w:val="007402CC"/>
    <w:rsid w:val="007405B5"/>
    <w:rsid w:val="00771342"/>
    <w:rsid w:val="00772891"/>
    <w:rsid w:val="00793286"/>
    <w:rsid w:val="007B6C9E"/>
    <w:rsid w:val="00827D70"/>
    <w:rsid w:val="00843DB8"/>
    <w:rsid w:val="008C621E"/>
    <w:rsid w:val="009433D1"/>
    <w:rsid w:val="009505FF"/>
    <w:rsid w:val="00991EC2"/>
    <w:rsid w:val="00A53FAA"/>
    <w:rsid w:val="00A76493"/>
    <w:rsid w:val="00A9707A"/>
    <w:rsid w:val="00AA32B7"/>
    <w:rsid w:val="00B0002F"/>
    <w:rsid w:val="00BE5C1E"/>
    <w:rsid w:val="00C10825"/>
    <w:rsid w:val="00C32401"/>
    <w:rsid w:val="00C57040"/>
    <w:rsid w:val="00C65072"/>
    <w:rsid w:val="00C86F12"/>
    <w:rsid w:val="00CE2001"/>
    <w:rsid w:val="00D4317C"/>
    <w:rsid w:val="00D65323"/>
    <w:rsid w:val="00D930EB"/>
    <w:rsid w:val="00D95A5B"/>
    <w:rsid w:val="00DA0D31"/>
    <w:rsid w:val="00DA446B"/>
    <w:rsid w:val="00E72AB0"/>
    <w:rsid w:val="00F153EC"/>
    <w:rsid w:val="00F42EA6"/>
    <w:rsid w:val="00F55AD3"/>
    <w:rsid w:val="00F70550"/>
    <w:rsid w:val="00F8551E"/>
    <w:rsid w:val="00F85DD8"/>
    <w:rsid w:val="00FB19D2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EB3C"/>
  <w15:chartTrackingRefBased/>
  <w15:docId w15:val="{6BEF3ED4-99D9-42B4-85A6-A5CB238C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B0"/>
    <w:pPr>
      <w:ind w:left="720"/>
      <w:contextualSpacing/>
    </w:pPr>
  </w:style>
  <w:style w:type="paragraph" w:customStyle="1" w:styleId="docdata">
    <w:name w:val="docdata"/>
    <w:aliases w:val="docy,v5,9458,bqiaagaaeyqcaaagiaiaaapsigaabeaiaaaaaaaaaaaaaaaaaaaaaaaaaaaaaaaaaaaaaaaaaaaaaaaaaaaaaaaaaaaaaaaaaaaaaaaaaaaaaaaaaaaaaaaaaaaaaaaaaaaaaaaaaaaaaaaaaaaaaaaaaaaaaaaaaaaaaaaaaaaaaaaaaaaaaaaaaaaaaaaaaaaaaaaaaaaaaaaaaaaaaaaaaaaaaaaaaaaaaaaa"/>
    <w:basedOn w:val="a"/>
    <w:rsid w:val="0041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2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A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-arsoft.com/" TargetMode="External"/><Relationship Id="rId5" Type="http://schemas.openxmlformats.org/officeDocument/2006/relationships/hyperlink" Target="https://vr-arsof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ПИР ИННОВАЦИЯ</dc:creator>
  <cp:keywords/>
  <dc:description/>
  <cp:lastModifiedBy>ООО ПИР ИННОВАЦИЯ</cp:lastModifiedBy>
  <cp:revision>3</cp:revision>
  <cp:lastPrinted>2022-01-12T10:34:00Z</cp:lastPrinted>
  <dcterms:created xsi:type="dcterms:W3CDTF">2023-09-14T10:36:00Z</dcterms:created>
  <dcterms:modified xsi:type="dcterms:W3CDTF">2023-09-14T10:38:00Z</dcterms:modified>
</cp:coreProperties>
</file>